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50" w:rsidRPr="00AB6B88" w:rsidRDefault="00167150" w:rsidP="0016715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D510D">
        <w:rPr>
          <w:rFonts w:ascii="標楷體" w:eastAsia="標楷體" w:hAnsi="標楷體" w:hint="eastAsia"/>
          <w:sz w:val="32"/>
          <w:szCs w:val="32"/>
        </w:rPr>
        <w:t>國立清華大學中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Pr="00DD510D">
        <w:rPr>
          <w:rFonts w:ascii="標楷體" w:eastAsia="標楷體" w:hAnsi="標楷體" w:hint="eastAsia"/>
          <w:sz w:val="32"/>
          <w:szCs w:val="32"/>
        </w:rPr>
        <w:t>文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Pr="00DD510D">
        <w:rPr>
          <w:rFonts w:ascii="標楷體" w:eastAsia="標楷體" w:hAnsi="標楷體" w:hint="eastAsia"/>
          <w:sz w:val="32"/>
          <w:szCs w:val="32"/>
        </w:rPr>
        <w:t>系</w:t>
      </w:r>
      <w:r w:rsidRPr="00D51B6D">
        <w:rPr>
          <w:rFonts w:ascii="標楷體" w:eastAsia="標楷體" w:hAnsi="標楷體" w:hint="eastAsia"/>
          <w:color w:val="000000" w:themeColor="text1"/>
          <w:sz w:val="32"/>
          <w:szCs w:val="32"/>
        </w:rPr>
        <w:t>碩博士學位論文格式規範</w:t>
      </w:r>
    </w:p>
    <w:p w:rsidR="00AB0C6B" w:rsidRPr="00026334" w:rsidRDefault="00167150" w:rsidP="00167150">
      <w:pPr>
        <w:jc w:val="right"/>
        <w:rPr>
          <w:sz w:val="32"/>
          <w:szCs w:val="32"/>
        </w:rPr>
      </w:pPr>
      <w:r w:rsidRPr="00D51B6D">
        <w:rPr>
          <w:rFonts w:eastAsia="標楷體"/>
          <w:color w:val="000000" w:themeColor="text1"/>
          <w:sz w:val="18"/>
          <w:szCs w:val="18"/>
        </w:rPr>
        <w:t>經</w:t>
      </w:r>
      <w:r w:rsidRPr="00D51B6D">
        <w:rPr>
          <w:rFonts w:eastAsia="標楷體"/>
          <w:color w:val="000000" w:themeColor="text1"/>
          <w:sz w:val="18"/>
          <w:szCs w:val="18"/>
        </w:rPr>
        <w:t>111</w:t>
      </w:r>
      <w:r w:rsidRPr="00D51B6D">
        <w:rPr>
          <w:rFonts w:eastAsia="標楷體"/>
          <w:color w:val="000000" w:themeColor="text1"/>
          <w:sz w:val="18"/>
          <w:szCs w:val="18"/>
        </w:rPr>
        <w:t>年</w:t>
      </w:r>
      <w:r w:rsidRPr="00D51B6D">
        <w:rPr>
          <w:rFonts w:eastAsia="標楷體"/>
          <w:color w:val="000000" w:themeColor="text1"/>
          <w:sz w:val="18"/>
          <w:szCs w:val="18"/>
        </w:rPr>
        <w:t>11</w:t>
      </w:r>
      <w:r w:rsidRPr="00D51B6D">
        <w:rPr>
          <w:rFonts w:eastAsia="標楷體"/>
          <w:color w:val="000000" w:themeColor="text1"/>
          <w:sz w:val="18"/>
          <w:szCs w:val="18"/>
        </w:rPr>
        <w:t>月</w:t>
      </w:r>
      <w:r w:rsidRPr="00D51B6D">
        <w:rPr>
          <w:rFonts w:eastAsia="標楷體"/>
          <w:color w:val="000000" w:themeColor="text1"/>
          <w:sz w:val="18"/>
          <w:szCs w:val="18"/>
        </w:rPr>
        <w:t>09</w:t>
      </w:r>
      <w:r w:rsidRPr="00D51B6D">
        <w:rPr>
          <w:rFonts w:eastAsia="標楷體"/>
          <w:color w:val="000000" w:themeColor="text1"/>
          <w:sz w:val="18"/>
          <w:szCs w:val="18"/>
        </w:rPr>
        <w:t>日</w:t>
      </w:r>
      <w:r w:rsidRPr="00D51B6D">
        <w:rPr>
          <w:rFonts w:eastAsia="標楷體"/>
          <w:color w:val="000000" w:themeColor="text1"/>
          <w:sz w:val="18"/>
          <w:szCs w:val="18"/>
        </w:rPr>
        <w:t>111</w:t>
      </w:r>
      <w:r w:rsidRPr="00D51B6D">
        <w:rPr>
          <w:rFonts w:eastAsia="標楷體"/>
          <w:color w:val="000000" w:themeColor="text1"/>
          <w:sz w:val="18"/>
          <w:szCs w:val="18"/>
        </w:rPr>
        <w:t>學年度第</w:t>
      </w:r>
      <w:r w:rsidRPr="00D51B6D">
        <w:rPr>
          <w:rFonts w:eastAsia="標楷體" w:hint="eastAsia"/>
          <w:color w:val="000000" w:themeColor="text1"/>
          <w:sz w:val="18"/>
          <w:szCs w:val="18"/>
        </w:rPr>
        <w:t>一</w:t>
      </w:r>
      <w:r w:rsidRPr="00D51B6D">
        <w:rPr>
          <w:rFonts w:eastAsia="標楷體"/>
          <w:color w:val="000000" w:themeColor="text1"/>
          <w:sz w:val="18"/>
          <w:szCs w:val="18"/>
        </w:rPr>
        <w:t>學期第</w:t>
      </w:r>
      <w:r>
        <w:rPr>
          <w:rFonts w:eastAsia="標楷體"/>
          <w:color w:val="000000" w:themeColor="text1"/>
          <w:sz w:val="18"/>
          <w:szCs w:val="18"/>
        </w:rPr>
        <w:t>3</w:t>
      </w:r>
      <w:r w:rsidRPr="00D51B6D">
        <w:rPr>
          <w:rFonts w:eastAsia="標楷體"/>
          <w:color w:val="000000" w:themeColor="text1"/>
          <w:sz w:val="18"/>
          <w:szCs w:val="18"/>
        </w:rPr>
        <w:t>次系務會議通過</w:t>
      </w:r>
    </w:p>
    <w:p w:rsidR="00276DA4" w:rsidRDefault="00276DA4" w:rsidP="00276DA4">
      <w:pPr>
        <w:pStyle w:val="a3"/>
        <w:ind w:leftChars="0"/>
      </w:pPr>
    </w:p>
    <w:p w:rsidR="00026334" w:rsidRDefault="00395D18" w:rsidP="0061288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論文編印項目次序</w:t>
      </w:r>
      <w:r w:rsidR="00B6279C">
        <w:rPr>
          <w:rFonts w:hint="eastAsia"/>
        </w:rPr>
        <w:t>與頁碼編排</w:t>
      </w:r>
    </w:p>
    <w:p w:rsidR="00026334" w:rsidRDefault="00395D18" w:rsidP="00802F4E">
      <w:pPr>
        <w:pStyle w:val="a3"/>
        <w:numPr>
          <w:ilvl w:val="0"/>
          <w:numId w:val="2"/>
        </w:numPr>
        <w:spacing w:beforeLines="50" w:before="180"/>
        <w:ind w:leftChars="0" w:left="1202"/>
      </w:pPr>
      <w:r>
        <w:rPr>
          <w:rFonts w:hint="eastAsia"/>
        </w:rPr>
        <w:t>紙本論文次序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243" w:line="296" w:lineRule="exact"/>
        <w:ind w:leftChars="0" w:left="720"/>
        <w:rPr>
          <w:rFonts w:ascii="微軟正黑體" w:eastAsia="微軟正黑體" w:hAnsi="微軟正黑體" w:cs="微軟正黑體"/>
          <w:b/>
          <w:color w:val="0070C0"/>
          <w:sz w:val="22"/>
        </w:rPr>
      </w:pPr>
      <w:r w:rsidRPr="00983B47">
        <w:rPr>
          <w:rFonts w:ascii="微軟正黑體" w:eastAsia="微軟正黑體" w:hAnsi="微軟正黑體" w:cs="微軟正黑體"/>
          <w:b/>
          <w:color w:val="0070C0"/>
          <w:sz w:val="22"/>
        </w:rPr>
        <w:t>封面</w:t>
      </w:r>
      <w:r w:rsidRPr="00983B47">
        <w:rPr>
          <w:rFonts w:ascii="微軟正黑體" w:eastAsia="微軟正黑體" w:hAnsi="微軟正黑體" w:cs="微軟正黑體"/>
          <w:b/>
          <w:color w:val="0070C0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b/>
          <w:color w:val="0070C0"/>
          <w:sz w:val="22"/>
        </w:rPr>
        <w:t>Front Cover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書名頁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Title Page</w:t>
      </w:r>
      <w:r w:rsidRPr="00983B47">
        <w:rPr>
          <w:rFonts w:ascii="微軟正黑體" w:eastAsia="微軟正黑體" w:hAnsi="微軟正黑體" w:cs="微軟正黑體" w:hint="eastAsia"/>
          <w:sz w:val="22"/>
        </w:rPr>
        <w:t>（同封面）</w:t>
      </w:r>
    </w:p>
    <w:p w:rsidR="0049672D" w:rsidRDefault="0049672D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b/>
          <w:color w:val="0070C0"/>
          <w:sz w:val="22"/>
        </w:rPr>
      </w:pPr>
      <w:r w:rsidRPr="0049672D">
        <w:rPr>
          <w:rFonts w:ascii="微軟正黑體" w:eastAsia="微軟正黑體" w:hAnsi="微軟正黑體" w:cs="微軟正黑體" w:hint="eastAsia"/>
          <w:b/>
          <w:color w:val="0070C0"/>
          <w:sz w:val="22"/>
        </w:rPr>
        <w:t>論文指導教授推薦書</w:t>
      </w:r>
      <w:r w:rsidRPr="00983B47">
        <w:rPr>
          <w:rFonts w:ascii="微軟正黑體" w:eastAsia="微軟正黑體" w:hAnsi="微軟正黑體" w:cs="微軟正黑體"/>
          <w:b/>
          <w:color w:val="0070C0"/>
          <w:spacing w:val="-2"/>
          <w:sz w:val="22"/>
        </w:rPr>
        <w:t>(</w:t>
      </w:r>
      <w:r w:rsidRPr="00983B47">
        <w:rPr>
          <w:rFonts w:ascii="微軟正黑體" w:eastAsia="微軟正黑體" w:hAnsi="微軟正黑體" w:cs="微軟正黑體"/>
          <w:b/>
          <w:color w:val="0070C0"/>
          <w:spacing w:val="-1"/>
          <w:sz w:val="22"/>
        </w:rPr>
        <w:t>影本)</w:t>
      </w:r>
    </w:p>
    <w:p w:rsidR="0049672D" w:rsidRDefault="0049672D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b/>
          <w:color w:val="0070C0"/>
          <w:sz w:val="22"/>
        </w:rPr>
      </w:pPr>
      <w:r w:rsidRPr="0049672D">
        <w:rPr>
          <w:rFonts w:ascii="微軟正黑體" w:eastAsia="微軟正黑體" w:hAnsi="微軟正黑體" w:cs="微軟正黑體" w:hint="eastAsia"/>
          <w:b/>
          <w:color w:val="0070C0"/>
          <w:sz w:val="22"/>
        </w:rPr>
        <w:t>學位考試委員審定書</w:t>
      </w:r>
      <w:r w:rsidRPr="00983B47">
        <w:rPr>
          <w:rFonts w:ascii="微軟正黑體" w:eastAsia="微軟正黑體" w:hAnsi="微軟正黑體" w:cs="微軟正黑體"/>
          <w:b/>
          <w:color w:val="0070C0"/>
          <w:sz w:val="22"/>
        </w:rPr>
        <w:t>(影本)</w:t>
      </w:r>
    </w:p>
    <w:p w:rsidR="0049672D" w:rsidRPr="0049672D" w:rsidRDefault="0049672D" w:rsidP="0049672D">
      <w:pPr>
        <w:pStyle w:val="a3"/>
        <w:autoSpaceDE w:val="0"/>
        <w:autoSpaceDN w:val="0"/>
        <w:snapToGrid w:val="0"/>
        <w:spacing w:before="26" w:line="384" w:lineRule="exact"/>
        <w:ind w:right="516" w:firstLine="240"/>
        <w:jc w:val="both"/>
        <w:rPr>
          <w:rFonts w:ascii="微軟正黑體" w:eastAsia="微軟正黑體" w:hAnsi="微軟正黑體" w:cs="微軟正黑體"/>
          <w:b/>
          <w:color w:val="0070C0"/>
          <w:sz w:val="22"/>
        </w:rPr>
      </w:pPr>
      <w:r w:rsidRPr="0049672D">
        <w:rPr>
          <w:rFonts w:ascii="微軟正黑體" w:eastAsia="微軟正黑體" w:hAnsi="微軟正黑體" w:cs="微軟正黑體" w:hint="eastAsia"/>
          <w:b/>
          <w:color w:val="0070C0"/>
          <w:sz w:val="22"/>
        </w:rPr>
        <w:t>授權書</w:t>
      </w:r>
      <w:r w:rsidR="003811D4">
        <w:rPr>
          <w:rFonts w:ascii="微軟正黑體" w:eastAsia="微軟正黑體" w:hAnsi="微軟正黑體" w:cs="微軟正黑體" w:hint="eastAsia"/>
          <w:b/>
          <w:color w:val="0070C0"/>
          <w:sz w:val="22"/>
        </w:rPr>
        <w:t>（清大電子檔授權書、紙本論文授權書；國家圖書館、華藝授權書）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26" w:line="384" w:lineRule="exact"/>
        <w:ind w:leftChars="0" w:left="720" w:right="516"/>
        <w:jc w:val="both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sz w:val="22"/>
        </w:rPr>
        <w:t>誌</w:t>
      </w:r>
      <w:r w:rsidRPr="00983B47">
        <w:rPr>
          <w:rFonts w:ascii="微軟正黑體" w:eastAsia="微軟正黑體" w:hAnsi="微軟正黑體" w:cs="微軟正黑體"/>
          <w:sz w:val="22"/>
        </w:rPr>
        <w:t>謝辭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Acknowledgements (</w:t>
      </w:r>
      <w:r w:rsidR="00A1269D">
        <w:rPr>
          <w:rFonts w:ascii="微軟正黑體" w:eastAsia="微軟正黑體" w:hAnsi="微軟正黑體" w:cs="微軟正黑體" w:hint="eastAsia"/>
          <w:sz w:val="22"/>
        </w:rPr>
        <w:t>可免</w:t>
      </w:r>
      <w:r w:rsidRPr="00983B47">
        <w:rPr>
          <w:rFonts w:ascii="微軟正黑體" w:eastAsia="微軟正黑體" w:hAnsi="微軟正黑體" w:cs="微軟正黑體"/>
          <w:sz w:val="22"/>
        </w:rPr>
        <w:t>)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71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中文摘要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Chinese Abstract (含</w:t>
      </w:r>
      <w:r w:rsidR="00A1269D">
        <w:rPr>
          <w:rFonts w:ascii="微軟正黑體" w:eastAsia="微軟正黑體" w:hAnsi="微軟正黑體" w:cs="微軟正黑體" w:hint="eastAsia"/>
          <w:sz w:val="22"/>
        </w:rPr>
        <w:t>中文</w:t>
      </w:r>
      <w:r w:rsidRPr="00983B47">
        <w:rPr>
          <w:rFonts w:ascii="微軟正黑體" w:eastAsia="微軟正黑體" w:hAnsi="微軟正黑體" w:cs="微軟正黑體"/>
          <w:sz w:val="22"/>
        </w:rPr>
        <w:t>關鍵字)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英文摘要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English Abstract (含</w:t>
      </w:r>
      <w:r w:rsidR="00A1269D">
        <w:rPr>
          <w:rFonts w:ascii="微軟正黑體" w:eastAsia="微軟正黑體" w:hAnsi="微軟正黑體" w:cs="微軟正黑體" w:hint="eastAsia"/>
          <w:sz w:val="22"/>
        </w:rPr>
        <w:t>英文</w:t>
      </w:r>
      <w:r w:rsidRPr="00983B47">
        <w:rPr>
          <w:rFonts w:ascii="微軟正黑體" w:eastAsia="微軟正黑體" w:hAnsi="微軟正黑體" w:cs="微軟正黑體"/>
          <w:sz w:val="22"/>
        </w:rPr>
        <w:t>關鍵字)</w:t>
      </w:r>
    </w:p>
    <w:p w:rsidR="00983B47" w:rsidRPr="00983B47" w:rsidRDefault="00BF0403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sz w:val="22"/>
        </w:rPr>
        <w:t>目次</w:t>
      </w:r>
      <w:r w:rsidR="00983B47"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="00983B47" w:rsidRPr="00983B47">
        <w:rPr>
          <w:rFonts w:ascii="微軟正黑體" w:eastAsia="微軟正黑體" w:hAnsi="微軟正黑體" w:cs="微軟正黑體"/>
          <w:sz w:val="22"/>
        </w:rPr>
        <w:t>Table of Contents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89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表次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List of Tables</w:t>
      </w:r>
      <w:r w:rsidR="00A1269D">
        <w:rPr>
          <w:rFonts w:ascii="微軟正黑體" w:eastAsia="微軟正黑體" w:hAnsi="微軟正黑體" w:cs="微軟正黑體" w:hint="eastAsia"/>
          <w:sz w:val="22"/>
        </w:rPr>
        <w:t>（可免）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圖次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List of Figures</w:t>
      </w:r>
      <w:r w:rsidR="00A1269D">
        <w:rPr>
          <w:rFonts w:ascii="微軟正黑體" w:eastAsia="微軟正黑體" w:hAnsi="微軟正黑體" w:cs="微軟正黑體" w:hint="eastAsia"/>
          <w:sz w:val="22"/>
        </w:rPr>
        <w:t>（可免）</w:t>
      </w:r>
    </w:p>
    <w:p w:rsidR="00983B47" w:rsidRDefault="00983B47" w:rsidP="00983B47">
      <w:pPr>
        <w:pStyle w:val="a3"/>
        <w:autoSpaceDE w:val="0"/>
        <w:autoSpaceDN w:val="0"/>
        <w:snapToGrid w:val="0"/>
        <w:spacing w:before="114" w:line="264" w:lineRule="exact"/>
        <w:ind w:leftChars="0" w:left="720" w:right="162"/>
        <w:jc w:val="both"/>
        <w:rPr>
          <w:rFonts w:ascii="微軟正黑體" w:eastAsia="微軟正黑體" w:hAnsi="微軟正黑體" w:cs="微軟正黑體"/>
          <w:spacing w:val="-2"/>
          <w:sz w:val="22"/>
        </w:rPr>
      </w:pPr>
      <w:r>
        <w:rPr>
          <w:rFonts w:ascii="微軟正黑體" w:eastAsia="微軟正黑體" w:hAnsi="微軟正黑體" w:cs="微軟正黑體" w:hint="eastAsia"/>
          <w:spacing w:val="-2"/>
          <w:sz w:val="22"/>
        </w:rPr>
        <w:t xml:space="preserve">符號說明 </w:t>
      </w:r>
      <w:r w:rsidRPr="00983B47">
        <w:rPr>
          <w:rFonts w:ascii="微軟正黑體" w:eastAsia="微軟正黑體" w:hAnsi="微軟正黑體" w:cs="微軟正黑體"/>
          <w:spacing w:val="-2"/>
          <w:sz w:val="22"/>
        </w:rPr>
        <w:t>List of Symbols</w:t>
      </w:r>
      <w:r w:rsidR="00A1269D">
        <w:rPr>
          <w:rFonts w:ascii="微軟正黑體" w:eastAsia="微軟正黑體" w:hAnsi="微軟正黑體" w:cs="微軟正黑體" w:hint="eastAsia"/>
          <w:spacing w:val="-2"/>
          <w:sz w:val="22"/>
        </w:rPr>
        <w:t>（可免）</w:t>
      </w:r>
    </w:p>
    <w:p w:rsidR="00983B47" w:rsidRPr="00983B47" w:rsidRDefault="006B64DA" w:rsidP="00983B47">
      <w:pPr>
        <w:pStyle w:val="a3"/>
        <w:autoSpaceDE w:val="0"/>
        <w:autoSpaceDN w:val="0"/>
        <w:snapToGrid w:val="0"/>
        <w:spacing w:before="114" w:line="264" w:lineRule="exact"/>
        <w:ind w:leftChars="0" w:left="720" w:right="162"/>
        <w:jc w:val="both"/>
        <w:rPr>
          <w:rFonts w:ascii="微軟正黑體" w:eastAsia="微軟正黑體" w:hAnsi="微軟正黑體" w:cs="微軟正黑體"/>
          <w:sz w:val="22"/>
        </w:rPr>
      </w:pPr>
      <w:r>
        <w:rPr>
          <w:rFonts w:ascii="微軟正黑體" w:eastAsia="微軟正黑體" w:hAnsi="微軟正黑體" w:cs="微軟正黑體" w:hint="eastAsia"/>
          <w:spacing w:val="-2"/>
          <w:sz w:val="22"/>
        </w:rPr>
        <w:t>論文</w:t>
      </w:r>
      <w:r w:rsidR="00BF0403">
        <w:rPr>
          <w:rFonts w:ascii="微軟正黑體" w:eastAsia="微軟正黑體" w:hAnsi="微軟正黑體" w:cs="微軟正黑體" w:hint="eastAsia"/>
          <w:spacing w:val="-2"/>
          <w:sz w:val="22"/>
        </w:rPr>
        <w:t>正</w:t>
      </w:r>
      <w:r w:rsidR="00983B47" w:rsidRPr="00983B47">
        <w:rPr>
          <w:rFonts w:ascii="微軟正黑體" w:eastAsia="微軟正黑體" w:hAnsi="微軟正黑體" w:cs="微軟正黑體"/>
          <w:spacing w:val="-2"/>
          <w:sz w:val="22"/>
        </w:rPr>
        <w:t>文(</w:t>
      </w:r>
      <w:r w:rsidR="00A1269D">
        <w:rPr>
          <w:rFonts w:ascii="微軟正黑體" w:eastAsia="微軟正黑體" w:hAnsi="微軟正黑體" w:cs="微軟正黑體" w:hint="eastAsia"/>
          <w:spacing w:val="-2"/>
          <w:sz w:val="22"/>
        </w:rPr>
        <w:t>從</w:t>
      </w:r>
      <w:r w:rsidR="00983B47" w:rsidRPr="00983B47">
        <w:rPr>
          <w:rFonts w:ascii="微軟正黑體" w:eastAsia="微軟正黑體" w:hAnsi="微軟正黑體" w:cs="微軟正黑體"/>
          <w:spacing w:val="-2"/>
          <w:sz w:val="22"/>
        </w:rPr>
        <w:t>第一章</w:t>
      </w:r>
      <w:r w:rsidR="00A1269D">
        <w:rPr>
          <w:rFonts w:ascii="微軟正黑體" w:eastAsia="微軟正黑體" w:hAnsi="微軟正黑體" w:cs="微軟正黑體" w:hint="eastAsia"/>
          <w:spacing w:val="-2"/>
          <w:sz w:val="22"/>
        </w:rPr>
        <w:t>開始</w:t>
      </w:r>
      <w:r w:rsidR="00983B47" w:rsidRPr="00983B47">
        <w:rPr>
          <w:rFonts w:ascii="微軟正黑體" w:eastAsia="微軟正黑體" w:hAnsi="微軟正黑體" w:cs="微軟正黑體"/>
          <w:spacing w:val="-1"/>
          <w:sz w:val="22"/>
        </w:rPr>
        <w:t>排序)</w:t>
      </w:r>
      <w:r w:rsidR="00983B47" w:rsidRPr="00983B47">
        <w:rPr>
          <w:rFonts w:ascii="微軟正黑體" w:eastAsia="微軟正黑體" w:hAnsi="微軟正黑體" w:cs="微軟正黑體"/>
          <w:spacing w:val="-7"/>
          <w:sz w:val="22"/>
        </w:rPr>
        <w:t xml:space="preserve"> </w:t>
      </w:r>
      <w:r w:rsidR="00983B47" w:rsidRPr="00983B47">
        <w:rPr>
          <w:rFonts w:ascii="微軟正黑體" w:eastAsia="微軟正黑體" w:hAnsi="微軟正黑體" w:cs="微軟正黑體"/>
          <w:spacing w:val="-1"/>
          <w:sz w:val="22"/>
        </w:rPr>
        <w:t>Main Text of Thesis</w:t>
      </w:r>
    </w:p>
    <w:p w:rsidR="00983B47" w:rsidRPr="005E6195" w:rsidRDefault="00983B47" w:rsidP="00983B47">
      <w:pPr>
        <w:pStyle w:val="a3"/>
        <w:autoSpaceDE w:val="0"/>
        <w:autoSpaceDN w:val="0"/>
        <w:snapToGrid w:val="0"/>
        <w:spacing w:before="95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5E6195">
        <w:rPr>
          <w:rFonts w:ascii="微軟正黑體" w:eastAsia="微軟正黑體" w:hAnsi="微軟正黑體" w:cs="微軟正黑體"/>
          <w:sz w:val="22"/>
        </w:rPr>
        <w:t>參考文獻</w:t>
      </w:r>
      <w:r w:rsidR="00CA3BFB" w:rsidRPr="005E6195">
        <w:rPr>
          <w:rFonts w:ascii="微軟正黑體" w:eastAsia="微軟正黑體" w:hAnsi="微軟正黑體" w:cs="微軟正黑體" w:hint="eastAsia"/>
          <w:sz w:val="22"/>
        </w:rPr>
        <w:t xml:space="preserve"> </w:t>
      </w:r>
      <w:r w:rsidR="00EF1792" w:rsidRPr="005E6195">
        <w:rPr>
          <w:rFonts w:ascii="微軟正黑體" w:eastAsia="微軟正黑體" w:hAnsi="微軟正黑體" w:cs="微軟正黑體"/>
          <w:sz w:val="22"/>
        </w:rPr>
        <w:t>References</w:t>
      </w:r>
      <w:r w:rsidR="00EF1792" w:rsidRPr="005E6195">
        <w:rPr>
          <w:rFonts w:ascii="微軟正黑體" w:eastAsia="微軟正黑體" w:hAnsi="微軟正黑體" w:cs="微軟正黑體" w:hint="eastAsia"/>
          <w:sz w:val="22"/>
        </w:rPr>
        <w:t xml:space="preserve">（或 引用書目 </w:t>
      </w:r>
      <w:r w:rsidR="00EF1792" w:rsidRPr="005E6195">
        <w:rPr>
          <w:rFonts w:ascii="微軟正黑體" w:eastAsia="微軟正黑體" w:hAnsi="微軟正黑體" w:cs="微軟正黑體"/>
          <w:sz w:val="22"/>
        </w:rPr>
        <w:t>Works cited</w:t>
      </w:r>
      <w:r w:rsidR="00954356" w:rsidRPr="005E6195">
        <w:rPr>
          <w:rFonts w:ascii="微軟正黑體" w:eastAsia="微軟正黑體" w:hAnsi="微軟正黑體" w:cs="微軟正黑體"/>
          <w:sz w:val="22"/>
        </w:rPr>
        <w:t xml:space="preserve"> / </w:t>
      </w:r>
      <w:r w:rsidR="00EF1792" w:rsidRPr="005E6195">
        <w:rPr>
          <w:rFonts w:ascii="微軟正黑體" w:eastAsia="微軟正黑體" w:hAnsi="微軟正黑體" w:cs="微軟正黑體"/>
          <w:sz w:val="22"/>
        </w:rPr>
        <w:t>Bibliography</w:t>
      </w:r>
      <w:r w:rsidR="00EF1792" w:rsidRPr="005E6195">
        <w:rPr>
          <w:rFonts w:ascii="微軟正黑體" w:eastAsia="微軟正黑體" w:hAnsi="微軟正黑體" w:cs="微軟正黑體" w:hint="eastAsia"/>
          <w:sz w:val="22"/>
        </w:rPr>
        <w:t>）</w:t>
      </w:r>
    </w:p>
    <w:p w:rsidR="00983B47" w:rsidRDefault="00983B47" w:rsidP="00983B47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983B47">
        <w:rPr>
          <w:rFonts w:ascii="微軟正黑體" w:eastAsia="微軟正黑體" w:hAnsi="微軟正黑體" w:cs="微軟正黑體"/>
          <w:sz w:val="22"/>
        </w:rPr>
        <w:t>附錄</w:t>
      </w:r>
      <w:r w:rsidRPr="00983B47">
        <w:rPr>
          <w:rFonts w:ascii="微軟正黑體" w:eastAsia="微軟正黑體" w:hAnsi="微軟正黑體" w:cs="微軟正黑體"/>
          <w:spacing w:val="-28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sz w:val="22"/>
        </w:rPr>
        <w:t>Appendixes</w:t>
      </w:r>
      <w:r w:rsidR="00A1269D">
        <w:rPr>
          <w:rFonts w:ascii="微軟正黑體" w:eastAsia="微軟正黑體" w:hAnsi="微軟正黑體" w:cs="微軟正黑體" w:hint="eastAsia"/>
          <w:sz w:val="22"/>
        </w:rPr>
        <w:t>（可免）</w:t>
      </w:r>
    </w:p>
    <w:p w:rsidR="00A1269D" w:rsidRPr="00A1269D" w:rsidRDefault="00A1269D" w:rsidP="00A1269D">
      <w:pPr>
        <w:pStyle w:val="a3"/>
        <w:autoSpaceDE w:val="0"/>
        <w:autoSpaceDN w:val="0"/>
        <w:snapToGrid w:val="0"/>
        <w:spacing w:before="88" w:line="296" w:lineRule="exact"/>
        <w:ind w:firstLine="240"/>
        <w:rPr>
          <w:rFonts w:ascii="微軟正黑體" w:eastAsia="微軟正黑體" w:hAnsi="微軟正黑體" w:cs="微軟正黑體"/>
          <w:sz w:val="22"/>
        </w:rPr>
      </w:pPr>
      <w:r w:rsidRPr="00A1269D">
        <w:rPr>
          <w:rFonts w:ascii="微軟正黑體" w:eastAsia="微軟正黑體" w:hAnsi="微軟正黑體" w:cs="微軟正黑體" w:hint="eastAsia"/>
          <w:sz w:val="22"/>
        </w:rPr>
        <w:t>名詞附錄</w:t>
      </w:r>
      <w:r w:rsidRPr="00A1269D">
        <w:rPr>
          <w:rFonts w:ascii="微軟正黑體" w:eastAsia="微軟正黑體" w:hAnsi="微軟正黑體" w:cs="微軟正黑體"/>
          <w:sz w:val="22"/>
        </w:rPr>
        <w:t xml:space="preserve"> Glossary of Terms (</w:t>
      </w:r>
      <w:r>
        <w:rPr>
          <w:rFonts w:ascii="微軟正黑體" w:eastAsia="微軟正黑體" w:hAnsi="微軟正黑體" w:cs="微軟正黑體" w:hint="eastAsia"/>
          <w:sz w:val="22"/>
        </w:rPr>
        <w:t>可免</w:t>
      </w:r>
      <w:r w:rsidRPr="00A1269D">
        <w:rPr>
          <w:rFonts w:ascii="微軟正黑體" w:eastAsia="微軟正黑體" w:hAnsi="微軟正黑體" w:cs="微軟正黑體"/>
          <w:sz w:val="22"/>
        </w:rPr>
        <w:t>)</w:t>
      </w:r>
    </w:p>
    <w:p w:rsidR="00A1269D" w:rsidRPr="00983B47" w:rsidRDefault="00A1269D" w:rsidP="00A1269D">
      <w:pPr>
        <w:pStyle w:val="a3"/>
        <w:autoSpaceDE w:val="0"/>
        <w:autoSpaceDN w:val="0"/>
        <w:snapToGrid w:val="0"/>
        <w:spacing w:before="88" w:line="296" w:lineRule="exact"/>
        <w:ind w:leftChars="0" w:left="720"/>
        <w:rPr>
          <w:rFonts w:ascii="微軟正黑體" w:eastAsia="微軟正黑體" w:hAnsi="微軟正黑體" w:cs="微軟正黑體"/>
          <w:sz w:val="22"/>
        </w:rPr>
      </w:pPr>
      <w:r w:rsidRPr="00A1269D">
        <w:rPr>
          <w:rFonts w:ascii="微軟正黑體" w:eastAsia="微軟正黑體" w:hAnsi="微軟正黑體" w:cs="微軟正黑體" w:hint="eastAsia"/>
          <w:sz w:val="22"/>
        </w:rPr>
        <w:t>索引</w:t>
      </w:r>
      <w:r w:rsidRPr="00A1269D">
        <w:rPr>
          <w:rFonts w:ascii="微軟正黑體" w:eastAsia="微軟正黑體" w:hAnsi="微軟正黑體" w:cs="微軟正黑體"/>
          <w:sz w:val="22"/>
        </w:rPr>
        <w:t xml:space="preserve"> Index (</w:t>
      </w:r>
      <w:r>
        <w:rPr>
          <w:rFonts w:ascii="微軟正黑體" w:eastAsia="微軟正黑體" w:hAnsi="微軟正黑體" w:cs="微軟正黑體" w:hint="eastAsia"/>
          <w:sz w:val="22"/>
        </w:rPr>
        <w:t>可免</w:t>
      </w:r>
      <w:r w:rsidRPr="00A1269D">
        <w:rPr>
          <w:rFonts w:ascii="微軟正黑體" w:eastAsia="微軟正黑體" w:hAnsi="微軟正黑體" w:cs="微軟正黑體"/>
          <w:sz w:val="22"/>
        </w:rPr>
        <w:t>)</w:t>
      </w:r>
    </w:p>
    <w:p w:rsidR="00983B47" w:rsidRPr="00983B47" w:rsidRDefault="00983B47" w:rsidP="00983B47">
      <w:pPr>
        <w:pStyle w:val="a3"/>
        <w:autoSpaceDE w:val="0"/>
        <w:autoSpaceDN w:val="0"/>
        <w:snapToGrid w:val="0"/>
        <w:spacing w:before="89" w:line="296" w:lineRule="exact"/>
        <w:ind w:leftChars="0" w:left="720"/>
        <w:rPr>
          <w:rFonts w:ascii="微軟正黑體" w:eastAsia="微軟正黑體" w:hAnsi="微軟正黑體" w:cs="微軟正黑體"/>
          <w:b/>
          <w:color w:val="0070C0"/>
          <w:sz w:val="22"/>
        </w:rPr>
      </w:pPr>
      <w:r w:rsidRPr="00983B47">
        <w:rPr>
          <w:rFonts w:ascii="微軟正黑體" w:eastAsia="微軟正黑體" w:hAnsi="微軟正黑體" w:cs="微軟正黑體"/>
          <w:b/>
          <w:color w:val="0070C0"/>
          <w:sz w:val="22"/>
        </w:rPr>
        <w:t>封底</w:t>
      </w:r>
      <w:r w:rsidRPr="00983B47">
        <w:rPr>
          <w:rFonts w:ascii="微軟正黑體" w:eastAsia="微軟正黑體" w:hAnsi="微軟正黑體" w:cs="微軟正黑體"/>
          <w:b/>
          <w:color w:val="0070C0"/>
          <w:spacing w:val="-29"/>
          <w:sz w:val="22"/>
        </w:rPr>
        <w:t xml:space="preserve"> </w:t>
      </w:r>
      <w:r w:rsidRPr="00983B47">
        <w:rPr>
          <w:rFonts w:ascii="微軟正黑體" w:eastAsia="微軟正黑體" w:hAnsi="微軟正黑體" w:cs="微軟正黑體"/>
          <w:b/>
          <w:color w:val="0070C0"/>
          <w:sz w:val="22"/>
        </w:rPr>
        <w:t>Back Cover</w:t>
      </w:r>
      <w:r w:rsidR="00432280" w:rsidRPr="00983B47">
        <w:rPr>
          <w:rFonts w:ascii="微軟正黑體" w:eastAsia="微軟正黑體" w:hAnsi="微軟正黑體" w:cs="微軟正黑體"/>
          <w:b/>
          <w:color w:val="0070C0"/>
          <w:sz w:val="22"/>
        </w:rPr>
        <w:t>、書背</w:t>
      </w:r>
      <w:r w:rsidR="00432280" w:rsidRPr="00983B47">
        <w:rPr>
          <w:rFonts w:ascii="微軟正黑體" w:eastAsia="微軟正黑體" w:hAnsi="微軟正黑體" w:cs="微軟正黑體"/>
          <w:b/>
          <w:color w:val="0070C0"/>
          <w:spacing w:val="-28"/>
          <w:sz w:val="22"/>
        </w:rPr>
        <w:t xml:space="preserve"> </w:t>
      </w:r>
      <w:r w:rsidR="004A522E">
        <w:rPr>
          <w:rFonts w:ascii="微軟正黑體" w:eastAsia="微軟正黑體" w:hAnsi="微軟正黑體" w:cs="微軟正黑體"/>
          <w:b/>
          <w:color w:val="0070C0"/>
          <w:sz w:val="22"/>
        </w:rPr>
        <w:t>S</w:t>
      </w:r>
      <w:r w:rsidR="00432280" w:rsidRPr="00983B47">
        <w:rPr>
          <w:rFonts w:ascii="微軟正黑體" w:eastAsia="微軟正黑體" w:hAnsi="微軟正黑體" w:cs="微軟正黑體"/>
          <w:b/>
          <w:color w:val="0070C0"/>
          <w:sz w:val="22"/>
        </w:rPr>
        <w:t>pine</w:t>
      </w:r>
    </w:p>
    <w:p w:rsidR="00983B47" w:rsidRDefault="00983B47" w:rsidP="00983B47">
      <w:pPr>
        <w:pStyle w:val="a3"/>
        <w:ind w:leftChars="0" w:left="720"/>
      </w:pPr>
    </w:p>
    <w:p w:rsidR="00802F4E" w:rsidRDefault="00802F4E" w:rsidP="00802F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電子檔論文次序</w:t>
      </w:r>
    </w:p>
    <w:p w:rsidR="00483466" w:rsidRDefault="00A275AD" w:rsidP="00802F4E">
      <w:pPr>
        <w:pStyle w:val="a3"/>
        <w:spacing w:beforeLines="50" w:before="180" w:afterLines="50" w:after="180"/>
        <w:ind w:leftChars="0" w:left="720"/>
      </w:pPr>
      <w:r>
        <w:rPr>
          <w:rFonts w:hint="eastAsia"/>
        </w:rPr>
        <w:t>去掉前項</w:t>
      </w:r>
      <w:r w:rsidRPr="00ED38DB">
        <w:rPr>
          <w:rFonts w:hint="eastAsia"/>
          <w:b/>
          <w:color w:val="2E74B5" w:themeColor="accent1" w:themeShade="BF"/>
        </w:rPr>
        <w:t>藍字</w:t>
      </w:r>
      <w:r>
        <w:rPr>
          <w:rFonts w:hint="eastAsia"/>
        </w:rPr>
        <w:t>項目。</w:t>
      </w:r>
    </w:p>
    <w:p w:rsidR="00802F4E" w:rsidRDefault="00802F4E" w:rsidP="00802F4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頁碼編排</w:t>
      </w:r>
    </w:p>
    <w:p w:rsidR="00395D18" w:rsidRPr="00F26157" w:rsidRDefault="00802F4E" w:rsidP="0028150C">
      <w:pPr>
        <w:pStyle w:val="a3"/>
        <w:numPr>
          <w:ilvl w:val="0"/>
          <w:numId w:val="3"/>
        </w:numPr>
        <w:spacing w:beforeLines="50" w:before="180"/>
        <w:ind w:leftChars="300" w:left="1077" w:hanging="357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頁碼從「誌謝辭」開始編排，用小寫羅馬數字</w:t>
      </w:r>
      <w:r w:rsidR="0035262C" w:rsidRPr="00F26157">
        <w:rPr>
          <w:rFonts w:ascii="Times New Roman" w:hAnsi="Times New Roman" w:cs="Times New Roman"/>
        </w:rPr>
        <w:t>標示頁碼</w:t>
      </w:r>
      <w:r w:rsidRPr="00F26157">
        <w:rPr>
          <w:rFonts w:ascii="Times New Roman" w:hAnsi="Times New Roman" w:cs="Times New Roman"/>
        </w:rPr>
        <w:t>（</w:t>
      </w:r>
      <w:r w:rsidR="0028150C" w:rsidRPr="00F26157">
        <w:rPr>
          <w:rFonts w:ascii="Times New Roman" w:hAnsi="Times New Roman" w:cs="Times New Roman"/>
        </w:rPr>
        <w:t>i,</w:t>
      </w:r>
      <w:r w:rsidR="006B64DA" w:rsidRPr="00F26157">
        <w:rPr>
          <w:rFonts w:ascii="Times New Roman" w:hAnsi="Times New Roman" w:cs="Times New Roman"/>
        </w:rPr>
        <w:t xml:space="preserve"> </w:t>
      </w:r>
      <w:r w:rsidRPr="00F26157">
        <w:rPr>
          <w:rFonts w:ascii="Times New Roman" w:hAnsi="Times New Roman" w:cs="Times New Roman"/>
        </w:rPr>
        <w:t>ii</w:t>
      </w:r>
      <w:r w:rsidR="0028150C" w:rsidRPr="00F26157">
        <w:rPr>
          <w:rFonts w:ascii="Times New Roman" w:hAnsi="Times New Roman" w:cs="Times New Roman"/>
        </w:rPr>
        <w:t>, iii</w:t>
      </w:r>
      <w:r w:rsidR="006B64DA" w:rsidRPr="00F26157">
        <w:rPr>
          <w:rFonts w:ascii="Times New Roman" w:hAnsi="Times New Roman" w:cs="Times New Roman"/>
        </w:rPr>
        <w:t>…</w:t>
      </w:r>
      <w:r w:rsidRPr="00F26157">
        <w:rPr>
          <w:rFonts w:ascii="Times New Roman" w:hAnsi="Times New Roman" w:cs="Times New Roman"/>
        </w:rPr>
        <w:t>）。</w:t>
      </w:r>
    </w:p>
    <w:p w:rsidR="00802F4E" w:rsidRPr="00F26157" w:rsidRDefault="0028150C" w:rsidP="00802F4E">
      <w:pPr>
        <w:pStyle w:val="a3"/>
        <w:numPr>
          <w:ilvl w:val="0"/>
          <w:numId w:val="3"/>
        </w:numPr>
        <w:ind w:leftChars="300" w:left="1077" w:hanging="357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論文本</w:t>
      </w:r>
      <w:r w:rsidR="00802F4E" w:rsidRPr="00F26157">
        <w:rPr>
          <w:rFonts w:ascii="Times New Roman" w:hAnsi="Times New Roman" w:cs="Times New Roman"/>
        </w:rPr>
        <w:t>文開始至最末，用阿拉伯數字</w:t>
      </w:r>
      <w:r w:rsidR="0035262C" w:rsidRPr="00F26157">
        <w:rPr>
          <w:rFonts w:ascii="Times New Roman" w:hAnsi="Times New Roman" w:cs="Times New Roman"/>
        </w:rPr>
        <w:t>標示頁碼</w:t>
      </w:r>
      <w:r w:rsidR="00802F4E" w:rsidRPr="00F26157">
        <w:rPr>
          <w:rFonts w:ascii="Times New Roman" w:hAnsi="Times New Roman" w:cs="Times New Roman"/>
        </w:rPr>
        <w:t>。</w:t>
      </w:r>
    </w:p>
    <w:p w:rsidR="009A54D6" w:rsidRPr="00F26157" w:rsidRDefault="00802F4E" w:rsidP="009A54D6">
      <w:pPr>
        <w:pStyle w:val="a3"/>
        <w:numPr>
          <w:ilvl w:val="0"/>
          <w:numId w:val="3"/>
        </w:numPr>
        <w:ind w:leftChars="300" w:left="1077" w:hanging="357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頁碼標於頁面底端，置中。</w:t>
      </w:r>
    </w:p>
    <w:p w:rsidR="009A54D6" w:rsidRPr="00F26157" w:rsidRDefault="009A54D6" w:rsidP="009A54D6">
      <w:pPr>
        <w:pStyle w:val="a3"/>
        <w:numPr>
          <w:ilvl w:val="0"/>
          <w:numId w:val="2"/>
        </w:numPr>
        <w:spacing w:beforeLines="50" w:before="180"/>
        <w:ind w:leftChars="0" w:left="120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版面配置</w:t>
      </w:r>
    </w:p>
    <w:p w:rsidR="009A54D6" w:rsidRPr="005E6195" w:rsidRDefault="009A54D6" w:rsidP="009A54D6">
      <w:pPr>
        <w:ind w:left="482"/>
        <w:rPr>
          <w:rFonts w:ascii="Times New Roman" w:hAnsi="Times New Roman" w:cs="Times New Roman"/>
        </w:rPr>
      </w:pPr>
      <w:r w:rsidRPr="005E6195">
        <w:rPr>
          <w:rFonts w:ascii="Times New Roman" w:hAnsi="Times New Roman" w:cs="Times New Roman"/>
        </w:rPr>
        <w:t xml:space="preserve">  </w:t>
      </w:r>
      <w:r w:rsidRPr="005E6195">
        <w:rPr>
          <w:rFonts w:ascii="Times New Roman" w:hAnsi="Times New Roman" w:cs="Times New Roman"/>
        </w:rPr>
        <w:t>包括封面，全書版面配置邊界設定為下上</w:t>
      </w:r>
      <w:r w:rsidRPr="005E6195">
        <w:rPr>
          <w:rFonts w:ascii="Times New Roman" w:hAnsi="Times New Roman" w:cs="Times New Roman"/>
        </w:rPr>
        <w:t>2.54</w:t>
      </w:r>
      <w:r w:rsidRPr="005E6195">
        <w:rPr>
          <w:rFonts w:ascii="Times New Roman" w:hAnsi="Times New Roman" w:cs="Times New Roman"/>
        </w:rPr>
        <w:t>公分，左右</w:t>
      </w:r>
      <w:r w:rsidR="0007379B" w:rsidRPr="005E6195">
        <w:rPr>
          <w:rFonts w:ascii="Times New Roman" w:hAnsi="Times New Roman" w:cs="Times New Roman"/>
        </w:rPr>
        <w:t>2.9</w:t>
      </w:r>
      <w:r w:rsidRPr="005E6195">
        <w:rPr>
          <w:rFonts w:ascii="Times New Roman" w:hAnsi="Times New Roman" w:cs="Times New Roman"/>
        </w:rPr>
        <w:t>公分</w:t>
      </w:r>
    </w:p>
    <w:p w:rsidR="0061288E" w:rsidRPr="00F26157" w:rsidRDefault="0035262C" w:rsidP="003811D4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封面（與書名頁）、書背格式</w:t>
      </w:r>
    </w:p>
    <w:p w:rsidR="009067E0" w:rsidRPr="00F26157" w:rsidRDefault="003811D4" w:rsidP="00BA7052">
      <w:pPr>
        <w:spacing w:beforeLines="50" w:before="180"/>
        <w:ind w:left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lastRenderedPageBreak/>
        <w:t>封面顏色：碩士論文</w:t>
      </w:r>
      <w:r w:rsidR="00087249" w:rsidRPr="00F26157">
        <w:rPr>
          <w:rFonts w:ascii="Times New Roman" w:hAnsi="Times New Roman" w:cs="Times New Roman"/>
          <w:color w:val="FF0000"/>
        </w:rPr>
        <w:t>土</w:t>
      </w:r>
      <w:r w:rsidRPr="00F26157">
        <w:rPr>
          <w:rFonts w:ascii="Times New Roman" w:hAnsi="Times New Roman" w:cs="Times New Roman"/>
          <w:color w:val="FF0000"/>
        </w:rPr>
        <w:t>黃色</w:t>
      </w:r>
      <w:r w:rsidRPr="00F26157">
        <w:rPr>
          <w:rFonts w:ascii="Times New Roman" w:hAnsi="Times New Roman" w:cs="Times New Roman"/>
        </w:rPr>
        <w:t>，上光、膠裝；博士論文</w:t>
      </w:r>
      <w:r w:rsidRPr="00F26157">
        <w:rPr>
          <w:rFonts w:ascii="Times New Roman" w:hAnsi="Times New Roman" w:cs="Times New Roman"/>
          <w:color w:val="FF0000"/>
        </w:rPr>
        <w:t>淺藍色</w:t>
      </w:r>
      <w:r w:rsidRPr="00F26157">
        <w:rPr>
          <w:rFonts w:ascii="Times New Roman" w:hAnsi="Times New Roman" w:cs="Times New Roman"/>
        </w:rPr>
        <w:t>，上光、膠裝</w:t>
      </w:r>
      <w:r w:rsidR="00087249" w:rsidRPr="00F26157">
        <w:rPr>
          <w:rFonts w:ascii="Times New Roman" w:hAnsi="Times New Roman" w:cs="Times New Roman"/>
        </w:rPr>
        <w:t>（</w:t>
      </w:r>
      <w:hyperlink r:id="rId8" w:history="1">
        <w:r w:rsidR="00087249" w:rsidRPr="00F26157">
          <w:rPr>
            <w:rStyle w:val="a8"/>
            <w:rFonts w:ascii="Times New Roman" w:hAnsi="Times New Roman" w:cs="Times New Roman"/>
          </w:rPr>
          <w:t>https://registra.site.nthu.edu.tw/var/file/211/1211/img/75/203558730.pdf</w:t>
        </w:r>
      </w:hyperlink>
      <w:r w:rsidR="00087249" w:rsidRPr="00F26157">
        <w:rPr>
          <w:rFonts w:ascii="Times New Roman" w:hAnsi="Times New Roman" w:cs="Times New Roman"/>
        </w:rPr>
        <w:t>）。</w:t>
      </w:r>
      <w:r w:rsidR="00BA7052" w:rsidRPr="00F26157">
        <w:rPr>
          <w:rFonts w:ascii="Times New Roman" w:hAnsi="Times New Roman" w:cs="Times New Roman"/>
        </w:rPr>
        <w:t>論文封面建議採用亮面雲彩紙。</w:t>
      </w:r>
      <w:r w:rsidRPr="00F26157">
        <w:rPr>
          <w:rFonts w:ascii="Times New Roman" w:hAnsi="Times New Roman" w:cs="Times New Roman"/>
        </w:rPr>
        <w:t>如下範例</w:t>
      </w:r>
      <w:r w:rsidRPr="00F26157">
        <w:rPr>
          <w:rFonts w:ascii="Times New Roman" w:hAnsi="Times New Roman" w:cs="Times New Roman"/>
        </w:rPr>
        <w:t>A</w:t>
      </w:r>
      <w:r w:rsidRPr="00F26157">
        <w:rPr>
          <w:rFonts w:ascii="Times New Roman" w:hAnsi="Times New Roman" w:cs="Times New Roman"/>
        </w:rPr>
        <w:t>、範例</w:t>
      </w:r>
      <w:r w:rsidRPr="00F26157">
        <w:rPr>
          <w:rFonts w:ascii="Times New Roman" w:hAnsi="Times New Roman" w:cs="Times New Roman"/>
        </w:rPr>
        <w:t>B</w:t>
      </w:r>
      <w:r w:rsidRPr="00F26157">
        <w:rPr>
          <w:rFonts w:ascii="Times New Roman" w:hAnsi="Times New Roman" w:cs="Times New Roman"/>
        </w:rPr>
        <w:t>（</w:t>
      </w:r>
      <w:r w:rsidR="00CB3425" w:rsidRPr="00F26157">
        <w:rPr>
          <w:rFonts w:ascii="Times New Roman" w:hAnsi="Times New Roman" w:cs="Times New Roman"/>
        </w:rPr>
        <w:t>可直接下載套用。此為</w:t>
      </w:r>
      <w:r w:rsidRPr="00F26157">
        <w:rPr>
          <w:rFonts w:ascii="Times New Roman" w:hAnsi="Times New Roman" w:cs="Times New Roman"/>
        </w:rPr>
        <w:t>教務處公布之格式）。</w:t>
      </w:r>
    </w:p>
    <w:p w:rsidR="009A54D6" w:rsidRPr="00F26157" w:rsidRDefault="009A54D6" w:rsidP="009A54D6">
      <w:pPr>
        <w:pStyle w:val="a3"/>
        <w:numPr>
          <w:ilvl w:val="0"/>
          <w:numId w:val="4"/>
        </w:numPr>
        <w:spacing w:beforeLines="50" w:before="180"/>
        <w:ind w:leftChars="0" w:left="482" w:hanging="482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論文指導教授推薦書、學位考試委員審定書、授權書</w:t>
      </w:r>
    </w:p>
    <w:p w:rsidR="009A54D6" w:rsidRPr="00F26157" w:rsidRDefault="009A54D6" w:rsidP="00BA7052">
      <w:pPr>
        <w:spacing w:beforeLines="50" w:before="180"/>
        <w:ind w:left="482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推薦書、審定書自中文系網頁下載，相關規定請洽詢系辦。授權書包括：「國立清華大學博碩士論文全文電子檔著作權授權書」、「國立清華大學博碩士紙本論文著作權授權書」、「國家圖書館博碩士論文電子檔案上網授權書」、「華藝博碩士論文全文電子學位論文授權書」，相關規定可參</w:t>
      </w:r>
      <w:r w:rsidRPr="00F26157">
        <w:rPr>
          <w:rFonts w:ascii="Times New Roman" w:hAnsi="Times New Roman" w:cs="Times New Roman"/>
          <w:color w:val="FF0000"/>
        </w:rPr>
        <w:t>附件一</w:t>
      </w:r>
      <w:r w:rsidRPr="00F26157">
        <w:rPr>
          <w:rFonts w:ascii="Times New Roman" w:hAnsi="Times New Roman" w:cs="Times New Roman"/>
        </w:rPr>
        <w:t>，或國立清華大學圖書館博碩士論文全系統，常見問題第</w:t>
      </w:r>
      <w:r w:rsidRPr="00F26157">
        <w:rPr>
          <w:rFonts w:ascii="Times New Roman" w:hAnsi="Times New Roman" w:cs="Times New Roman"/>
        </w:rPr>
        <w:t>7</w:t>
      </w:r>
      <w:r w:rsidRPr="00F26157">
        <w:rPr>
          <w:rFonts w:ascii="Times New Roman" w:hAnsi="Times New Roman" w:cs="Times New Roman"/>
        </w:rPr>
        <w:t>項。</w:t>
      </w:r>
    </w:p>
    <w:p w:rsidR="009A54D6" w:rsidRPr="00F26157" w:rsidRDefault="009A54D6" w:rsidP="009A54D6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中英文摘要</w:t>
      </w:r>
    </w:p>
    <w:p w:rsidR="009A54D6" w:rsidRPr="00F26157" w:rsidRDefault="009A54D6" w:rsidP="00BA7052">
      <w:pPr>
        <w:pStyle w:val="a3"/>
        <w:spacing w:beforeLines="50" w:before="180"/>
        <w:ind w:leftChars="0" w:left="482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摘要應裝訂於論文內。內容應說明研究目的、論述重點、研究方法或程序、研究結果與結論及關鍵詞（</w:t>
      </w:r>
      <w:r w:rsidRPr="00F26157">
        <w:rPr>
          <w:rFonts w:ascii="Times New Roman" w:hAnsi="Times New Roman" w:cs="Times New Roman"/>
        </w:rPr>
        <w:t>5-7</w:t>
      </w:r>
      <w:r w:rsidRPr="00F26157">
        <w:rPr>
          <w:rFonts w:ascii="Times New Roman" w:hAnsi="Times New Roman" w:cs="Times New Roman"/>
        </w:rPr>
        <w:t>個）等，以</w:t>
      </w:r>
      <w:r w:rsidRPr="00F26157">
        <w:rPr>
          <w:rFonts w:ascii="Times New Roman" w:hAnsi="Times New Roman" w:cs="Times New Roman"/>
        </w:rPr>
        <w:t>500</w:t>
      </w:r>
      <w:r w:rsidRPr="00F26157">
        <w:rPr>
          <w:rFonts w:ascii="Times New Roman" w:hAnsi="Times New Roman" w:cs="Times New Roman"/>
        </w:rPr>
        <w:t>字為原則，至多不超過二頁，橫</w:t>
      </w:r>
      <w:r w:rsidRPr="00C741B4">
        <w:rPr>
          <w:rFonts w:ascii="Times New Roman" w:hAnsi="Times New Roman" w:cs="Times New Roman"/>
          <w:color w:val="000000" w:themeColor="text1"/>
        </w:rPr>
        <w:t>式書寫，行距</w:t>
      </w:r>
      <w:r w:rsidR="00865EDE" w:rsidRPr="00C741B4">
        <w:rPr>
          <w:rFonts w:ascii="Times New Roman" w:hAnsi="Times New Roman" w:cs="Times New Roman" w:hint="eastAsia"/>
          <w:b/>
          <w:color w:val="000000" w:themeColor="text1"/>
        </w:rPr>
        <w:t>建議</w:t>
      </w:r>
      <w:r w:rsidRPr="00C741B4">
        <w:rPr>
          <w:rFonts w:ascii="Times New Roman" w:hAnsi="Times New Roman" w:cs="Times New Roman"/>
          <w:color w:val="000000" w:themeColor="text1"/>
        </w:rPr>
        <w:t>設定</w:t>
      </w:r>
      <w:r w:rsidR="00865EDE" w:rsidRPr="00C741B4">
        <w:rPr>
          <w:rFonts w:ascii="Times New Roman" w:hAnsi="Times New Roman" w:cs="Times New Roman" w:hint="eastAsia"/>
          <w:color w:val="000000" w:themeColor="text1"/>
        </w:rPr>
        <w:t>為</w:t>
      </w:r>
      <w:r w:rsidRPr="00C741B4">
        <w:rPr>
          <w:rFonts w:ascii="Times New Roman" w:hAnsi="Times New Roman" w:cs="Times New Roman"/>
          <w:color w:val="000000" w:themeColor="text1"/>
          <w:u w:val="single"/>
        </w:rPr>
        <w:t>1.2</w:t>
      </w:r>
      <w:r w:rsidRPr="00C741B4">
        <w:rPr>
          <w:rFonts w:ascii="Times New Roman" w:hAnsi="Times New Roman" w:cs="Times New Roman"/>
          <w:b/>
          <w:color w:val="000000" w:themeColor="text1"/>
          <w:u w:val="single"/>
        </w:rPr>
        <w:t>行</w:t>
      </w:r>
      <w:r w:rsidRPr="00C741B4">
        <w:rPr>
          <w:rFonts w:ascii="Times New Roman" w:hAnsi="Times New Roman" w:cs="Times New Roman"/>
          <w:color w:val="000000" w:themeColor="text1"/>
        </w:rPr>
        <w:t>（</w:t>
      </w:r>
      <w:r w:rsidRPr="00C741B4">
        <w:rPr>
          <w:rFonts w:ascii="Times New Roman" w:hAnsi="Times New Roman" w:cs="Times New Roman"/>
          <w:color w:val="000000" w:themeColor="text1"/>
        </w:rPr>
        <w:t>word</w:t>
      </w:r>
      <w:r w:rsidRPr="00C741B4">
        <w:rPr>
          <w:rFonts w:ascii="Times New Roman" w:hAnsi="Times New Roman" w:cs="Times New Roman"/>
          <w:color w:val="000000" w:themeColor="text1"/>
        </w:rPr>
        <w:t>中選「多行」，設定</w:t>
      </w:r>
      <w:r w:rsidRPr="00C741B4">
        <w:rPr>
          <w:rFonts w:ascii="Times New Roman" w:hAnsi="Times New Roman" w:cs="Times New Roman"/>
          <w:color w:val="000000" w:themeColor="text1"/>
          <w:u w:val="single"/>
        </w:rPr>
        <w:t>1.2</w:t>
      </w:r>
      <w:r w:rsidRPr="00C741B4">
        <w:rPr>
          <w:rFonts w:ascii="Times New Roman" w:hAnsi="Times New Roman" w:cs="Times New Roman"/>
          <w:color w:val="000000" w:themeColor="text1"/>
        </w:rPr>
        <w:t>），段距</w:t>
      </w:r>
      <w:r w:rsidRPr="00C741B4">
        <w:rPr>
          <w:rFonts w:ascii="Times New Roman" w:hAnsi="Times New Roman" w:cs="Times New Roman"/>
          <w:color w:val="000000" w:themeColor="text1"/>
          <w:u w:val="single"/>
        </w:rPr>
        <w:t>0.5</w:t>
      </w:r>
      <w:r w:rsidRPr="00C741B4">
        <w:rPr>
          <w:rFonts w:ascii="Times New Roman" w:hAnsi="Times New Roman" w:cs="Times New Roman"/>
          <w:b/>
          <w:color w:val="000000" w:themeColor="text1"/>
          <w:u w:val="single"/>
        </w:rPr>
        <w:t>行</w:t>
      </w:r>
      <w:r w:rsidRPr="00C741B4">
        <w:rPr>
          <w:rFonts w:ascii="Times New Roman" w:hAnsi="Times New Roman" w:cs="Times New Roman"/>
          <w:color w:val="000000" w:themeColor="text1"/>
        </w:rPr>
        <w:t>。</w:t>
      </w:r>
      <w:r w:rsidRPr="005E6195">
        <w:rPr>
          <w:rFonts w:ascii="Times New Roman" w:hAnsi="Times New Roman" w:cs="Times New Roman"/>
        </w:rPr>
        <w:t>標題</w:t>
      </w:r>
      <w:r w:rsidRPr="00F26157">
        <w:rPr>
          <w:rFonts w:ascii="Times New Roman" w:hAnsi="Times New Roman" w:cs="Times New Roman"/>
        </w:rPr>
        <w:t>「摘要」二字或「</w:t>
      </w:r>
      <w:r w:rsidRPr="00F26157">
        <w:rPr>
          <w:rFonts w:ascii="Times New Roman" w:hAnsi="Times New Roman" w:cs="Times New Roman"/>
        </w:rPr>
        <w:t>Abstract</w:t>
      </w:r>
      <w:r w:rsidRPr="00F26157">
        <w:rPr>
          <w:rFonts w:ascii="Times New Roman" w:hAnsi="Times New Roman" w:cs="Times New Roman"/>
        </w:rPr>
        <w:t>」</w:t>
      </w:r>
      <w:r w:rsidRPr="00F26157">
        <w:rPr>
          <w:rFonts w:ascii="Times New Roman" w:hAnsi="Times New Roman" w:cs="Times New Roman"/>
        </w:rPr>
        <w:t>16</w:t>
      </w:r>
      <w:r w:rsidRPr="00F26157">
        <w:rPr>
          <w:rFonts w:ascii="Times New Roman" w:hAnsi="Times New Roman" w:cs="Times New Roman"/>
        </w:rPr>
        <w:t>級字，置中，可加黑。「關鍵詞：」或「</w:t>
      </w:r>
      <w:r w:rsidRPr="00F26157">
        <w:rPr>
          <w:rFonts w:ascii="Times New Roman" w:hAnsi="Times New Roman" w:cs="Times New Roman"/>
        </w:rPr>
        <w:t>Key words:</w:t>
      </w:r>
      <w:r w:rsidRPr="00F26157">
        <w:rPr>
          <w:rFonts w:ascii="Times New Roman" w:hAnsi="Times New Roman" w:cs="Times New Roman"/>
        </w:rPr>
        <w:t>」</w:t>
      </w:r>
      <w:r w:rsidRPr="00F26157">
        <w:rPr>
          <w:rFonts w:ascii="Times New Roman" w:hAnsi="Times New Roman" w:cs="Times New Roman"/>
        </w:rPr>
        <w:t>12</w:t>
      </w:r>
      <w:r w:rsidRPr="00F26157">
        <w:rPr>
          <w:rFonts w:ascii="Times New Roman" w:hAnsi="Times New Roman" w:cs="Times New Roman"/>
        </w:rPr>
        <w:t>級，可加黑；與摘要主文間，空一行。</w:t>
      </w:r>
      <w:r w:rsidR="00385345" w:rsidRPr="00C741B4">
        <w:rPr>
          <w:rFonts w:ascii="Times New Roman" w:hAnsi="Times New Roman" w:cs="Times New Roman" w:hint="eastAsia"/>
        </w:rPr>
        <w:t>英文與數字用</w:t>
      </w:r>
      <w:r w:rsidR="007C553F" w:rsidRPr="00C741B4">
        <w:rPr>
          <w:rFonts w:ascii="Times New Roman" w:hAnsi="Times New Roman" w:cs="Times New Roman"/>
        </w:rPr>
        <w:t>Times New Roman</w:t>
      </w:r>
      <w:r w:rsidR="007C553F" w:rsidRPr="00C741B4">
        <w:rPr>
          <w:rFonts w:ascii="Times New Roman" w:hAnsi="Times New Roman" w:cs="Times New Roman" w:hint="eastAsia"/>
        </w:rPr>
        <w:t>。</w:t>
      </w:r>
      <w:r w:rsidRPr="00F26157">
        <w:rPr>
          <w:rFonts w:ascii="Times New Roman" w:hAnsi="Times New Roman" w:cs="Times New Roman"/>
        </w:rPr>
        <w:t>如範例</w:t>
      </w:r>
      <w:r w:rsidRPr="00F26157">
        <w:rPr>
          <w:rFonts w:ascii="Times New Roman" w:hAnsi="Times New Roman" w:cs="Times New Roman"/>
        </w:rPr>
        <w:t>C</w:t>
      </w:r>
      <w:r w:rsidR="004974B5">
        <w:rPr>
          <w:rFonts w:ascii="Times New Roman" w:hAnsi="Times New Roman" w:cs="Times New Roman" w:hint="eastAsia"/>
        </w:rPr>
        <w:t>（</w:t>
      </w:r>
      <w:r w:rsidRPr="00F26157">
        <w:rPr>
          <w:rFonts w:ascii="Times New Roman" w:hAnsi="Times New Roman" w:cs="Times New Roman"/>
        </w:rPr>
        <w:t>中文</w:t>
      </w:r>
      <w:r w:rsidR="004974B5">
        <w:rPr>
          <w:rFonts w:ascii="Times New Roman" w:hAnsi="Times New Roman" w:cs="Times New Roman" w:hint="eastAsia"/>
        </w:rPr>
        <w:t>）</w:t>
      </w:r>
      <w:r w:rsidRPr="00F26157">
        <w:rPr>
          <w:rFonts w:ascii="Times New Roman" w:hAnsi="Times New Roman" w:cs="Times New Roman"/>
        </w:rPr>
        <w:t>與範例</w:t>
      </w:r>
      <w:r w:rsidR="004974B5">
        <w:rPr>
          <w:rFonts w:ascii="Times New Roman" w:hAnsi="Times New Roman" w:cs="Times New Roman"/>
        </w:rPr>
        <w:t>D</w:t>
      </w:r>
      <w:r w:rsidR="004974B5">
        <w:rPr>
          <w:rFonts w:ascii="Times New Roman" w:hAnsi="Times New Roman" w:cs="Times New Roman" w:hint="eastAsia"/>
        </w:rPr>
        <w:t>（</w:t>
      </w:r>
      <w:r w:rsidRPr="00F26157">
        <w:rPr>
          <w:rFonts w:ascii="Times New Roman" w:hAnsi="Times New Roman" w:cs="Times New Roman"/>
        </w:rPr>
        <w:t>英文</w:t>
      </w:r>
      <w:r w:rsidR="004974B5">
        <w:rPr>
          <w:rFonts w:ascii="Times New Roman" w:hAnsi="Times New Roman" w:cs="Times New Roman" w:hint="eastAsia"/>
        </w:rPr>
        <w:t>）</w:t>
      </w:r>
      <w:r w:rsidRPr="00F26157">
        <w:rPr>
          <w:rFonts w:ascii="Times New Roman" w:hAnsi="Times New Roman" w:cs="Times New Roman"/>
        </w:rPr>
        <w:t>。</w:t>
      </w:r>
    </w:p>
    <w:p w:rsidR="009A54D6" w:rsidRPr="00F26157" w:rsidRDefault="009A54D6" w:rsidP="009A54D6">
      <w:pPr>
        <w:pStyle w:val="a3"/>
        <w:numPr>
          <w:ilvl w:val="0"/>
          <w:numId w:val="4"/>
        </w:numPr>
        <w:spacing w:beforeLines="50" w:before="180"/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目次</w:t>
      </w:r>
    </w:p>
    <w:p w:rsidR="002E4A45" w:rsidRPr="00F26157" w:rsidRDefault="009A54D6" w:rsidP="009A54D6">
      <w:pPr>
        <w:spacing w:beforeLines="50" w:before="180"/>
        <w:ind w:leftChars="200" w:left="480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包括各章、各節、節下小標之標題、參考文獻、附錄及其所在之頁數。「目次」二字標題置中，</w:t>
      </w:r>
      <w:r w:rsidRPr="00F26157">
        <w:rPr>
          <w:rFonts w:ascii="Times New Roman" w:hAnsi="Times New Roman" w:cs="Times New Roman"/>
        </w:rPr>
        <w:t>16</w:t>
      </w:r>
      <w:r w:rsidRPr="00F26157">
        <w:rPr>
          <w:rFonts w:ascii="Times New Roman" w:hAnsi="Times New Roman" w:cs="Times New Roman"/>
        </w:rPr>
        <w:t>級</w:t>
      </w:r>
      <w:r w:rsidR="007C553F" w:rsidRPr="00C741B4">
        <w:rPr>
          <w:rFonts w:ascii="Times New Roman" w:hAnsi="Times New Roman" w:cs="Times New Roman" w:hint="eastAsia"/>
        </w:rPr>
        <w:t>標</w:t>
      </w:r>
      <w:r w:rsidRPr="00C741B4">
        <w:rPr>
          <w:rFonts w:ascii="Times New Roman" w:hAnsi="Times New Roman" w:cs="Times New Roman"/>
        </w:rPr>
        <w:t>楷體</w:t>
      </w:r>
      <w:r w:rsidRPr="00F26157">
        <w:rPr>
          <w:rFonts w:ascii="Times New Roman" w:hAnsi="Times New Roman" w:cs="Times New Roman"/>
        </w:rPr>
        <w:t>。各目次</w:t>
      </w:r>
      <w:r w:rsidRPr="00F26157">
        <w:rPr>
          <w:rFonts w:ascii="Times New Roman" w:hAnsi="Times New Roman" w:cs="Times New Roman"/>
        </w:rPr>
        <w:t>12</w:t>
      </w:r>
      <w:r w:rsidRPr="00F26157">
        <w:rPr>
          <w:rFonts w:ascii="Times New Roman" w:hAnsi="Times New Roman" w:cs="Times New Roman"/>
        </w:rPr>
        <w:t>級字。</w:t>
      </w:r>
      <w:r w:rsidR="00DF3D1F" w:rsidRPr="00F26157">
        <w:rPr>
          <w:rFonts w:ascii="Times New Roman" w:hAnsi="Times New Roman" w:cs="Times New Roman"/>
        </w:rPr>
        <w:t>若有</w:t>
      </w:r>
      <w:r w:rsidRPr="00F26157">
        <w:rPr>
          <w:rFonts w:ascii="Times New Roman" w:hAnsi="Times New Roman" w:cs="Times New Roman"/>
        </w:rPr>
        <w:t>表次、圖次</w:t>
      </w:r>
      <w:r w:rsidR="00DF3D1F" w:rsidRPr="00F26157">
        <w:rPr>
          <w:rFonts w:ascii="Times New Roman" w:hAnsi="Times New Roman" w:cs="Times New Roman"/>
        </w:rPr>
        <w:t>，則列於其後</w:t>
      </w:r>
      <w:r w:rsidRPr="00F26157">
        <w:rPr>
          <w:rFonts w:ascii="Times New Roman" w:hAnsi="Times New Roman" w:cs="Times New Roman"/>
        </w:rPr>
        <w:t>，均使用新頁開始表列，「表目次」（或「圖目次」）二字</w:t>
      </w:r>
      <w:r w:rsidRPr="00F26157">
        <w:rPr>
          <w:rFonts w:ascii="Times New Roman" w:hAnsi="Times New Roman" w:cs="Times New Roman"/>
        </w:rPr>
        <w:t>16</w:t>
      </w:r>
      <w:r w:rsidRPr="00F26157">
        <w:rPr>
          <w:rFonts w:ascii="Times New Roman" w:hAnsi="Times New Roman" w:cs="Times New Roman"/>
        </w:rPr>
        <w:t>級</w:t>
      </w:r>
      <w:r w:rsidR="007C553F">
        <w:rPr>
          <w:rFonts w:ascii="Times New Roman" w:hAnsi="Times New Roman" w:cs="Times New Roman"/>
        </w:rPr>
        <w:t>標楷體</w:t>
      </w:r>
      <w:r w:rsidRPr="00F26157">
        <w:rPr>
          <w:rFonts w:ascii="Times New Roman" w:hAnsi="Times New Roman" w:cs="Times New Roman"/>
        </w:rPr>
        <w:t>，其下各表（或各圖）用</w:t>
      </w:r>
      <w:r w:rsidRPr="00F26157">
        <w:rPr>
          <w:rFonts w:ascii="Times New Roman" w:hAnsi="Times New Roman" w:cs="Times New Roman"/>
        </w:rPr>
        <w:t>12</w:t>
      </w:r>
      <w:r w:rsidRPr="00F26157">
        <w:rPr>
          <w:rFonts w:ascii="Times New Roman" w:hAnsi="Times New Roman" w:cs="Times New Roman"/>
        </w:rPr>
        <w:t>級字。</w:t>
      </w:r>
      <w:r w:rsidR="007C553F" w:rsidRPr="00C741B4">
        <w:rPr>
          <w:rFonts w:ascii="Times New Roman" w:hAnsi="Times New Roman" w:cs="Times New Roman" w:hint="eastAsia"/>
        </w:rPr>
        <w:t>英文與數字用</w:t>
      </w:r>
      <w:r w:rsidR="007C553F" w:rsidRPr="00C741B4">
        <w:rPr>
          <w:rFonts w:ascii="Times New Roman" w:hAnsi="Times New Roman" w:cs="Times New Roman"/>
        </w:rPr>
        <w:t>Times New Roman</w:t>
      </w:r>
      <w:r w:rsidR="007C553F" w:rsidRPr="00C741B4">
        <w:rPr>
          <w:rFonts w:ascii="Times New Roman" w:hAnsi="Times New Roman" w:cs="Times New Roman" w:hint="eastAsia"/>
        </w:rPr>
        <w:t>。</w:t>
      </w:r>
      <w:r w:rsidRPr="00F26157">
        <w:rPr>
          <w:rFonts w:ascii="Times New Roman" w:hAnsi="Times New Roman" w:cs="Times New Roman"/>
        </w:rPr>
        <w:t>目次格式如範例</w:t>
      </w:r>
      <w:r w:rsidRPr="00F26157">
        <w:rPr>
          <w:rFonts w:ascii="Times New Roman" w:hAnsi="Times New Roman" w:cs="Times New Roman"/>
        </w:rPr>
        <w:t>E</w:t>
      </w:r>
      <w:r w:rsidRPr="00F26157">
        <w:rPr>
          <w:rFonts w:ascii="Times New Roman" w:hAnsi="Times New Roman" w:cs="Times New Roman"/>
        </w:rPr>
        <w:t>，表次格式如範例</w:t>
      </w:r>
      <w:r w:rsidRPr="00F26157">
        <w:rPr>
          <w:rFonts w:ascii="Times New Roman" w:hAnsi="Times New Roman" w:cs="Times New Roman"/>
        </w:rPr>
        <w:t>F</w:t>
      </w:r>
      <w:r w:rsidRPr="00F26157">
        <w:rPr>
          <w:rFonts w:ascii="Times New Roman" w:hAnsi="Times New Roman" w:cs="Times New Roman"/>
        </w:rPr>
        <w:t>，圖次格式如範例</w:t>
      </w:r>
      <w:r w:rsidRPr="00F26157">
        <w:rPr>
          <w:rFonts w:ascii="Times New Roman" w:hAnsi="Times New Roman" w:cs="Times New Roman"/>
        </w:rPr>
        <w:t>G</w:t>
      </w:r>
      <w:r w:rsidRPr="00F26157">
        <w:rPr>
          <w:rFonts w:ascii="Times New Roman" w:hAnsi="Times New Roman" w:cs="Times New Roman"/>
        </w:rPr>
        <w:t>。</w:t>
      </w:r>
    </w:p>
    <w:p w:rsidR="002E4A45" w:rsidRPr="00F26157" w:rsidRDefault="002E4A45" w:rsidP="002E4A45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論文正文</w:t>
      </w:r>
    </w:p>
    <w:p w:rsidR="002E4A45" w:rsidRPr="00F26157" w:rsidRDefault="002E4A45" w:rsidP="002E4A4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章節標題</w:t>
      </w:r>
    </w:p>
    <w:p w:rsidR="00192FF0" w:rsidRPr="00F26157" w:rsidRDefault="00192FF0" w:rsidP="00111025">
      <w:pPr>
        <w:pStyle w:val="a3"/>
        <w:ind w:leftChars="0" w:left="1200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章次與章名間空一格，如「第一章　緒論」。</w:t>
      </w:r>
      <w:r w:rsidRPr="00F26157">
        <w:rPr>
          <w:rFonts w:ascii="Times New Roman" w:hAnsi="Times New Roman" w:cs="Times New Roman"/>
        </w:rPr>
        <w:t>18</w:t>
      </w:r>
      <w:r w:rsidRPr="00F26157">
        <w:rPr>
          <w:rFonts w:ascii="Times New Roman" w:hAnsi="Times New Roman" w:cs="Times New Roman"/>
        </w:rPr>
        <w:t>級，標楷體，置中。</w:t>
      </w:r>
      <w:r w:rsidR="001D4453" w:rsidRPr="00F26157">
        <w:rPr>
          <w:rFonts w:ascii="Times New Roman" w:hAnsi="Times New Roman" w:cs="Times New Roman"/>
        </w:rPr>
        <w:t>各章新頁起。</w:t>
      </w:r>
      <w:r w:rsidR="005A5E9A" w:rsidRPr="00F26157">
        <w:rPr>
          <w:rFonts w:ascii="Times New Roman" w:hAnsi="Times New Roman" w:cs="Times New Roman"/>
        </w:rPr>
        <w:t>節次與節名間空一格，如「第一節　研究動機」。</w:t>
      </w:r>
      <w:r w:rsidR="005A5E9A" w:rsidRPr="00F26157">
        <w:rPr>
          <w:rFonts w:ascii="Times New Roman" w:hAnsi="Times New Roman" w:cs="Times New Roman"/>
        </w:rPr>
        <w:t>16</w:t>
      </w:r>
      <w:r w:rsidR="005A5E9A" w:rsidRPr="00F26157">
        <w:rPr>
          <w:rFonts w:ascii="Times New Roman" w:hAnsi="Times New Roman" w:cs="Times New Roman"/>
        </w:rPr>
        <w:t>級，標楷體，置中。章節以下小節所使用符號，依</w:t>
      </w:r>
      <w:r w:rsidR="00111025" w:rsidRPr="005E6195">
        <w:rPr>
          <w:rFonts w:ascii="Times New Roman" w:hAnsi="Times New Roman" w:cs="Times New Roman"/>
        </w:rPr>
        <w:t>「</w:t>
      </w:r>
      <w:r w:rsidR="005A5E9A" w:rsidRPr="005E6195">
        <w:rPr>
          <w:rFonts w:ascii="Times New Roman" w:hAnsi="Times New Roman" w:cs="Times New Roman"/>
        </w:rPr>
        <w:t>一</w:t>
      </w:r>
      <w:r w:rsidR="00196209" w:rsidRPr="005E6195">
        <w:rPr>
          <w:rFonts w:ascii="Times New Roman" w:hAnsi="Times New Roman" w:cs="Times New Roman" w:hint="eastAsia"/>
        </w:rPr>
        <w:t>、</w:t>
      </w:r>
      <w:r w:rsidR="00111025" w:rsidRPr="005E6195">
        <w:rPr>
          <w:rFonts w:ascii="Times New Roman" w:hAnsi="Times New Roman" w:cs="Times New Roman"/>
        </w:rPr>
        <w:t>」</w:t>
      </w:r>
      <w:r w:rsidR="005A5E9A" w:rsidRPr="005E6195">
        <w:rPr>
          <w:rFonts w:ascii="Times New Roman" w:hAnsi="Times New Roman" w:cs="Times New Roman"/>
        </w:rPr>
        <w:t>、</w:t>
      </w:r>
      <w:r w:rsidR="00111025" w:rsidRPr="005E6195">
        <w:rPr>
          <w:rFonts w:ascii="Times New Roman" w:hAnsi="Times New Roman" w:cs="Times New Roman"/>
        </w:rPr>
        <w:t>「</w:t>
      </w:r>
      <w:r w:rsidR="005A5E9A" w:rsidRPr="005E6195">
        <w:rPr>
          <w:rFonts w:ascii="Times New Roman" w:hAnsi="Times New Roman" w:cs="Times New Roman"/>
        </w:rPr>
        <w:t>（一）</w:t>
      </w:r>
      <w:r w:rsidR="00111025" w:rsidRPr="005E6195">
        <w:rPr>
          <w:rFonts w:ascii="Times New Roman" w:hAnsi="Times New Roman" w:cs="Times New Roman"/>
        </w:rPr>
        <w:t>」</w:t>
      </w:r>
      <w:r w:rsidR="005A5E9A" w:rsidRPr="005E6195">
        <w:rPr>
          <w:rFonts w:ascii="Times New Roman" w:hAnsi="Times New Roman" w:cs="Times New Roman"/>
        </w:rPr>
        <w:t>、</w:t>
      </w:r>
      <w:r w:rsidR="00111025" w:rsidRPr="005E6195">
        <w:rPr>
          <w:rFonts w:ascii="Times New Roman" w:hAnsi="Times New Roman" w:cs="Times New Roman"/>
        </w:rPr>
        <w:t>「</w:t>
      </w:r>
      <w:r w:rsidR="00111025" w:rsidRPr="005E6195">
        <w:rPr>
          <w:rFonts w:ascii="Times New Roman" w:hAnsi="Times New Roman" w:cs="Times New Roman"/>
        </w:rPr>
        <w:t>1</w:t>
      </w:r>
      <w:r w:rsidR="00196209" w:rsidRPr="005E6195">
        <w:rPr>
          <w:rFonts w:ascii="Times New Roman" w:hAnsi="Times New Roman" w:cs="Times New Roman" w:hint="eastAsia"/>
        </w:rPr>
        <w:t>、</w:t>
      </w:r>
      <w:r w:rsidR="00111025" w:rsidRPr="005E6195">
        <w:rPr>
          <w:rFonts w:ascii="Times New Roman" w:hAnsi="Times New Roman" w:cs="Times New Roman"/>
        </w:rPr>
        <w:t>」</w:t>
      </w:r>
      <w:r w:rsidR="005A5E9A" w:rsidRPr="005E6195">
        <w:rPr>
          <w:rFonts w:ascii="Times New Roman" w:hAnsi="Times New Roman" w:cs="Times New Roman"/>
        </w:rPr>
        <w:t>、</w:t>
      </w:r>
      <w:r w:rsidR="00111025" w:rsidRPr="005E6195">
        <w:rPr>
          <w:rFonts w:ascii="Times New Roman" w:hAnsi="Times New Roman" w:cs="Times New Roman"/>
        </w:rPr>
        <w:t>「</w:t>
      </w:r>
      <w:r w:rsidR="005A5E9A" w:rsidRPr="005E6195">
        <w:rPr>
          <w:rFonts w:ascii="Times New Roman" w:hAnsi="Times New Roman" w:cs="Times New Roman"/>
        </w:rPr>
        <w:t>（</w:t>
      </w:r>
      <w:r w:rsidR="005A5E9A" w:rsidRPr="005E6195">
        <w:rPr>
          <w:rFonts w:ascii="Times New Roman" w:hAnsi="Times New Roman" w:cs="Times New Roman"/>
        </w:rPr>
        <w:t>1</w:t>
      </w:r>
      <w:r w:rsidR="005A5E9A" w:rsidRPr="005E6195">
        <w:rPr>
          <w:rFonts w:ascii="Times New Roman" w:hAnsi="Times New Roman" w:cs="Times New Roman"/>
        </w:rPr>
        <w:t>）</w:t>
      </w:r>
      <w:r w:rsidR="00111025" w:rsidRPr="005E6195">
        <w:rPr>
          <w:rFonts w:ascii="Times New Roman" w:hAnsi="Times New Roman" w:cs="Times New Roman"/>
        </w:rPr>
        <w:t>」</w:t>
      </w:r>
      <w:r w:rsidR="004974B5" w:rsidRPr="004974B5">
        <w:rPr>
          <w:rFonts w:ascii="Times New Roman" w:hAnsi="Times New Roman" w:cs="Times New Roman" w:hint="eastAsia"/>
        </w:rPr>
        <w:t>……</w:t>
      </w:r>
      <w:r w:rsidR="005A5E9A" w:rsidRPr="00F26157">
        <w:rPr>
          <w:rFonts w:ascii="Times New Roman" w:hAnsi="Times New Roman" w:cs="Times New Roman"/>
        </w:rPr>
        <w:t>等順序表示，</w:t>
      </w:r>
      <w:r w:rsidR="005A5E9A" w:rsidRPr="00F26157">
        <w:rPr>
          <w:rFonts w:ascii="Times New Roman" w:hAnsi="Times New Roman" w:cs="Times New Roman"/>
        </w:rPr>
        <w:t>14</w:t>
      </w:r>
      <w:r w:rsidR="005A5E9A" w:rsidRPr="00F26157">
        <w:rPr>
          <w:rFonts w:ascii="Times New Roman" w:hAnsi="Times New Roman" w:cs="Times New Roman"/>
        </w:rPr>
        <w:t>級（或</w:t>
      </w:r>
      <w:r w:rsidR="005A5E9A" w:rsidRPr="00F26157">
        <w:rPr>
          <w:rFonts w:ascii="Times New Roman" w:hAnsi="Times New Roman" w:cs="Times New Roman"/>
        </w:rPr>
        <w:t>12</w:t>
      </w:r>
      <w:r w:rsidR="005A5E9A" w:rsidRPr="00F26157">
        <w:rPr>
          <w:rFonts w:ascii="Times New Roman" w:hAnsi="Times New Roman" w:cs="Times New Roman"/>
        </w:rPr>
        <w:t>級），左齊。</w:t>
      </w:r>
    </w:p>
    <w:p w:rsidR="002E4A45" w:rsidRPr="00F26157" w:rsidRDefault="00DF3D1F" w:rsidP="002E4A4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內</w:t>
      </w:r>
      <w:r w:rsidR="002E4A45" w:rsidRPr="00F26157">
        <w:rPr>
          <w:rFonts w:ascii="Times New Roman" w:hAnsi="Times New Roman" w:cs="Times New Roman"/>
        </w:rPr>
        <w:t>文</w:t>
      </w:r>
    </w:p>
    <w:p w:rsidR="00865EDE" w:rsidRPr="00F26157" w:rsidRDefault="00865EDE" w:rsidP="00865EDE">
      <w:pPr>
        <w:pStyle w:val="a3"/>
        <w:numPr>
          <w:ilvl w:val="0"/>
          <w:numId w:val="13"/>
        </w:numPr>
        <w:ind w:leftChars="0" w:left="1559" w:hanging="357"/>
        <w:rPr>
          <w:rFonts w:ascii="Times New Roman" w:hAnsi="Times New Roman" w:cs="Times New Roman"/>
        </w:rPr>
      </w:pPr>
      <w:r w:rsidRPr="005E6195">
        <w:rPr>
          <w:rFonts w:ascii="Times New Roman" w:hAnsi="Times New Roman" w:cs="Times New Roman"/>
        </w:rPr>
        <w:t>請用新式標號，惟書名號改用《》，篇名號改用〈〉。在行文中，書名和篇名連用時，省略篇名號，如《莊子</w:t>
      </w:r>
      <w:r w:rsidRPr="005E6195">
        <w:rPr>
          <w:rFonts w:ascii="Times New Roman" w:hAnsi="Times New Roman" w:cs="Times New Roman" w:hint="eastAsia"/>
        </w:rPr>
        <w:t>‧</w:t>
      </w:r>
      <w:r w:rsidRPr="00F26157">
        <w:rPr>
          <w:rFonts w:ascii="Times New Roman" w:hAnsi="Times New Roman" w:cs="Times New Roman"/>
        </w:rPr>
        <w:t>天下》。若為英文，書名請用斜體，篇名請用</w:t>
      </w:r>
      <w:r w:rsidRPr="00F26157">
        <w:rPr>
          <w:rFonts w:ascii="Times New Roman" w:hAnsi="Times New Roman" w:cs="Times New Roman"/>
        </w:rPr>
        <w:t>“ ”</w:t>
      </w:r>
      <w:r w:rsidRPr="00F26157">
        <w:rPr>
          <w:rFonts w:ascii="Times New Roman" w:hAnsi="Times New Roman" w:cs="Times New Roman"/>
        </w:rPr>
        <w:t>。日文翻譯成中文，行文時亦請一併改用中文新式標號。</w:t>
      </w:r>
    </w:p>
    <w:p w:rsidR="00CD6097" w:rsidRPr="005E6195" w:rsidRDefault="00CD6097" w:rsidP="007626B7">
      <w:pPr>
        <w:pStyle w:val="a3"/>
        <w:numPr>
          <w:ilvl w:val="0"/>
          <w:numId w:val="13"/>
        </w:numPr>
        <w:ind w:leftChars="0" w:left="1559" w:hanging="357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行距</w:t>
      </w:r>
      <w:r w:rsidR="00865EDE" w:rsidRPr="00C741B4">
        <w:rPr>
          <w:rFonts w:ascii="Times New Roman" w:hAnsi="Times New Roman" w:cs="Times New Roman" w:hint="eastAsia"/>
          <w:b/>
          <w:color w:val="000000" w:themeColor="text1"/>
        </w:rPr>
        <w:t>建議</w:t>
      </w:r>
      <w:r w:rsidRPr="00C741B4">
        <w:rPr>
          <w:rFonts w:ascii="Times New Roman" w:hAnsi="Times New Roman" w:cs="Times New Roman"/>
          <w:color w:val="000000" w:themeColor="text1"/>
        </w:rPr>
        <w:t>設定</w:t>
      </w:r>
      <w:r w:rsidR="00865EDE" w:rsidRPr="00C741B4">
        <w:rPr>
          <w:rFonts w:ascii="Times New Roman" w:hAnsi="Times New Roman" w:cs="Times New Roman" w:hint="eastAsia"/>
          <w:color w:val="000000" w:themeColor="text1"/>
        </w:rPr>
        <w:t>為</w:t>
      </w:r>
      <w:r w:rsidRPr="005E6195">
        <w:rPr>
          <w:rFonts w:ascii="Times New Roman" w:hAnsi="Times New Roman" w:cs="Times New Roman"/>
          <w:u w:val="single"/>
        </w:rPr>
        <w:t>1.2</w:t>
      </w:r>
      <w:r w:rsidRPr="005E6195">
        <w:rPr>
          <w:rFonts w:ascii="Times New Roman" w:hAnsi="Times New Roman" w:cs="Times New Roman"/>
          <w:b/>
          <w:u w:val="single"/>
        </w:rPr>
        <w:t>行</w:t>
      </w:r>
      <w:r w:rsidRPr="005E6195">
        <w:rPr>
          <w:rFonts w:ascii="Times New Roman" w:hAnsi="Times New Roman" w:cs="Times New Roman"/>
        </w:rPr>
        <w:t>（</w:t>
      </w:r>
      <w:r w:rsidRPr="005E6195">
        <w:rPr>
          <w:rFonts w:ascii="Times New Roman" w:hAnsi="Times New Roman" w:cs="Times New Roman"/>
        </w:rPr>
        <w:t>word</w:t>
      </w:r>
      <w:r w:rsidRPr="005E6195">
        <w:rPr>
          <w:rFonts w:ascii="Times New Roman" w:hAnsi="Times New Roman" w:cs="Times New Roman"/>
        </w:rPr>
        <w:t>中選「多行」，設定</w:t>
      </w:r>
      <w:r w:rsidRPr="005E6195">
        <w:rPr>
          <w:rFonts w:ascii="Times New Roman" w:hAnsi="Times New Roman" w:cs="Times New Roman"/>
          <w:u w:val="single"/>
        </w:rPr>
        <w:t>1.2</w:t>
      </w:r>
      <w:r w:rsidRPr="005E6195">
        <w:rPr>
          <w:rFonts w:ascii="Times New Roman" w:hAnsi="Times New Roman" w:cs="Times New Roman"/>
        </w:rPr>
        <w:t>）</w:t>
      </w:r>
      <w:r w:rsidR="007626B7" w:rsidRPr="005E6195">
        <w:rPr>
          <w:rFonts w:ascii="Times New Roman" w:hAnsi="Times New Roman" w:cs="Times New Roman"/>
        </w:rPr>
        <w:t>，各段「左右</w:t>
      </w:r>
      <w:r w:rsidR="007626B7" w:rsidRPr="005E6195">
        <w:rPr>
          <w:rFonts w:ascii="Times New Roman" w:hAnsi="Times New Roman" w:cs="Times New Roman"/>
        </w:rPr>
        <w:lastRenderedPageBreak/>
        <w:t>對齊」。</w:t>
      </w:r>
    </w:p>
    <w:p w:rsidR="002E4A45" w:rsidRPr="00F26157" w:rsidRDefault="002E4A45" w:rsidP="002E4A4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引文</w:t>
      </w:r>
    </w:p>
    <w:p w:rsidR="009C7B8A" w:rsidRPr="00F26157" w:rsidRDefault="00CD6097" w:rsidP="009C7B8A">
      <w:pPr>
        <w:pStyle w:val="a3"/>
        <w:ind w:leftChars="500" w:left="120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所有引文均須核對無誤。</w:t>
      </w:r>
      <w:r w:rsidR="009C7B8A" w:rsidRPr="00F26157">
        <w:rPr>
          <w:rFonts w:ascii="Times New Roman" w:hAnsi="Times New Roman" w:cs="Times New Roman"/>
        </w:rPr>
        <w:t>引文左縮排</w:t>
      </w:r>
      <w:r w:rsidR="009C7B8A" w:rsidRPr="00F26157">
        <w:rPr>
          <w:rFonts w:ascii="Times New Roman" w:hAnsi="Times New Roman" w:cs="Times New Roman"/>
        </w:rPr>
        <w:t>3</w:t>
      </w:r>
      <w:r w:rsidR="009C7B8A" w:rsidRPr="00F26157">
        <w:rPr>
          <w:rFonts w:ascii="Times New Roman" w:hAnsi="Times New Roman" w:cs="Times New Roman"/>
        </w:rPr>
        <w:t>字元，</w:t>
      </w:r>
      <w:r w:rsidR="007C553F" w:rsidRPr="00C741B4">
        <w:rPr>
          <w:rFonts w:ascii="Times New Roman" w:hAnsi="Times New Roman" w:cs="Times New Roman"/>
        </w:rPr>
        <w:t>標楷體</w:t>
      </w:r>
      <w:r w:rsidR="009C7B8A" w:rsidRPr="00F26157">
        <w:rPr>
          <w:rFonts w:ascii="Times New Roman" w:hAnsi="Times New Roman" w:cs="Times New Roman"/>
        </w:rPr>
        <w:t>12</w:t>
      </w:r>
      <w:r w:rsidR="009C7B8A" w:rsidRPr="00F26157">
        <w:rPr>
          <w:rFonts w:ascii="Times New Roman" w:hAnsi="Times New Roman" w:cs="Times New Roman"/>
        </w:rPr>
        <w:t>級。</w:t>
      </w:r>
      <w:r w:rsidRPr="00F26157">
        <w:rPr>
          <w:rFonts w:ascii="Times New Roman" w:hAnsi="Times New Roman" w:cs="Times New Roman"/>
        </w:rPr>
        <w:t>若需特別</w:t>
      </w:r>
      <w:r w:rsidRPr="005E6195">
        <w:rPr>
          <w:rFonts w:ascii="Times New Roman" w:hAnsi="Times New Roman" w:cs="Times New Roman"/>
        </w:rPr>
        <w:t>引用之外文，也依</w:t>
      </w:r>
      <w:r w:rsidR="00C63416" w:rsidRPr="005E6195">
        <w:rPr>
          <w:rFonts w:ascii="Times New Roman" w:hAnsi="Times New Roman" w:cs="Times New Roman" w:hint="eastAsia"/>
        </w:rPr>
        <w:t>上述格式</w:t>
      </w:r>
      <w:r w:rsidRPr="005E6195">
        <w:rPr>
          <w:rFonts w:ascii="Times New Roman" w:hAnsi="Times New Roman" w:cs="Times New Roman"/>
        </w:rPr>
        <w:t>處理</w:t>
      </w:r>
      <w:r w:rsidR="00C63416" w:rsidRPr="005E6195">
        <w:rPr>
          <w:rFonts w:ascii="Times New Roman" w:hAnsi="Times New Roman" w:cs="Times New Roman" w:hint="eastAsia"/>
        </w:rPr>
        <w:t>，字體建議用</w:t>
      </w:r>
      <w:r w:rsidR="00C63416" w:rsidRPr="005E6195">
        <w:rPr>
          <w:rFonts w:ascii="Times New Roman" w:hAnsi="Times New Roman" w:cs="Times New Roman" w:hint="eastAsia"/>
        </w:rPr>
        <w:t>Times</w:t>
      </w:r>
      <w:r w:rsidR="00C63416" w:rsidRPr="005E6195">
        <w:rPr>
          <w:rFonts w:ascii="Times New Roman" w:hAnsi="Times New Roman" w:cs="Times New Roman"/>
        </w:rPr>
        <w:t xml:space="preserve"> </w:t>
      </w:r>
      <w:r w:rsidR="007C553F" w:rsidRPr="00C741B4">
        <w:rPr>
          <w:rFonts w:ascii="Times New Roman" w:hAnsi="Times New Roman" w:cs="Times New Roman"/>
        </w:rPr>
        <w:t>N</w:t>
      </w:r>
      <w:r w:rsidR="00C63416" w:rsidRPr="00C741B4">
        <w:rPr>
          <w:rFonts w:ascii="Times New Roman" w:hAnsi="Times New Roman" w:cs="Times New Roman" w:hint="eastAsia"/>
        </w:rPr>
        <w:t>ew</w:t>
      </w:r>
      <w:r w:rsidR="00C63416" w:rsidRPr="005E6195">
        <w:rPr>
          <w:rFonts w:ascii="Times New Roman" w:hAnsi="Times New Roman" w:cs="Times New Roman"/>
        </w:rPr>
        <w:t xml:space="preserve"> </w:t>
      </w:r>
      <w:r w:rsidR="00C63416" w:rsidRPr="005E6195">
        <w:rPr>
          <w:rFonts w:ascii="Times New Roman" w:hAnsi="Times New Roman" w:cs="Times New Roman" w:hint="eastAsia"/>
        </w:rPr>
        <w:t>Roman</w:t>
      </w:r>
      <w:r w:rsidRPr="005E6195">
        <w:rPr>
          <w:rFonts w:ascii="Times New Roman" w:hAnsi="Times New Roman" w:cs="Times New Roman"/>
        </w:rPr>
        <w:t>。</w:t>
      </w:r>
      <w:r w:rsidR="009C7B8A" w:rsidRPr="005E6195">
        <w:rPr>
          <w:rFonts w:ascii="Times New Roman" w:hAnsi="Times New Roman" w:cs="Times New Roman"/>
        </w:rPr>
        <w:t>外文</w:t>
      </w:r>
      <w:r w:rsidRPr="005E6195">
        <w:rPr>
          <w:rFonts w:ascii="Times New Roman" w:hAnsi="Times New Roman" w:cs="Times New Roman"/>
        </w:rPr>
        <w:t>引文</w:t>
      </w:r>
      <w:r w:rsidR="009C7B8A" w:rsidRPr="005E6195">
        <w:rPr>
          <w:rFonts w:ascii="Times New Roman" w:hAnsi="Times New Roman" w:cs="Times New Roman"/>
        </w:rPr>
        <w:t>，</w:t>
      </w:r>
      <w:r w:rsidR="00C63416" w:rsidRPr="005E6195">
        <w:rPr>
          <w:rFonts w:ascii="Times New Roman" w:hAnsi="Times New Roman" w:cs="Times New Roman" w:hint="eastAsia"/>
        </w:rPr>
        <w:t>亦可</w:t>
      </w:r>
      <w:r w:rsidR="009C7B8A" w:rsidRPr="005E6195">
        <w:rPr>
          <w:rFonts w:ascii="Times New Roman" w:hAnsi="Times New Roman" w:cs="Times New Roman"/>
        </w:rPr>
        <w:t>翻譯成流暢達意之中文，於註腳中附上所引篇章之外文</w:t>
      </w:r>
      <w:r w:rsidR="009C7B8A" w:rsidRPr="00F26157">
        <w:rPr>
          <w:rFonts w:ascii="Times New Roman" w:hAnsi="Times New Roman" w:cs="Times New Roman"/>
        </w:rPr>
        <w:t>原名，並得視需要將所徵引之原文置於註腳中。</w:t>
      </w:r>
    </w:p>
    <w:p w:rsidR="002E4A45" w:rsidRPr="00F26157" w:rsidRDefault="002E4A45" w:rsidP="002E4A4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圖（或圖版）、表</w:t>
      </w:r>
    </w:p>
    <w:p w:rsidR="00147924" w:rsidRPr="00F26157" w:rsidRDefault="00147924" w:rsidP="008E3C8D">
      <w:pPr>
        <w:pStyle w:val="a3"/>
        <w:numPr>
          <w:ilvl w:val="0"/>
          <w:numId w:val="17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圖（圖版）、表，需有序號（圖</w:t>
      </w:r>
      <w:r w:rsidRPr="00F26157">
        <w:rPr>
          <w:rFonts w:ascii="Times New Roman" w:hAnsi="Times New Roman" w:cs="Times New Roman"/>
        </w:rPr>
        <w:t>1</w:t>
      </w:r>
      <w:r w:rsidRPr="00F26157">
        <w:rPr>
          <w:rFonts w:ascii="Times New Roman" w:hAnsi="Times New Roman" w:cs="Times New Roman"/>
        </w:rPr>
        <w:t>、表</w:t>
      </w:r>
      <w:r w:rsidRPr="00F26157">
        <w:rPr>
          <w:rFonts w:ascii="Times New Roman" w:hAnsi="Times New Roman" w:cs="Times New Roman"/>
        </w:rPr>
        <w:t>1</w:t>
      </w:r>
      <w:r w:rsidRPr="00F26157">
        <w:rPr>
          <w:rFonts w:ascii="Times New Roman" w:hAnsi="Times New Roman" w:cs="Times New Roman"/>
        </w:rPr>
        <w:t>）、名稱（</w:t>
      </w:r>
      <w:r w:rsidRPr="00F26157">
        <w:rPr>
          <w:rFonts w:ascii="Times New Roman" w:eastAsia="標楷體" w:hAnsi="Times New Roman" w:cs="Times New Roman"/>
        </w:rPr>
        <w:t>圖</w:t>
      </w:r>
      <w:r w:rsidRPr="00F26157">
        <w:rPr>
          <w:rFonts w:ascii="Times New Roman" w:eastAsia="標楷體" w:hAnsi="Times New Roman" w:cs="Times New Roman"/>
        </w:rPr>
        <w:t xml:space="preserve">1 </w:t>
      </w:r>
      <w:r w:rsidRPr="00F26157">
        <w:rPr>
          <w:rFonts w:ascii="Times New Roman" w:eastAsia="標楷體" w:hAnsi="Times New Roman" w:cs="Times New Roman"/>
        </w:rPr>
        <w:t>桃花源圖</w:t>
      </w:r>
      <w:r w:rsidRPr="00F26157">
        <w:rPr>
          <w:rFonts w:ascii="Times New Roman" w:hAnsi="Times New Roman" w:cs="Times New Roman"/>
        </w:rPr>
        <w:t>）</w:t>
      </w:r>
    </w:p>
    <w:p w:rsidR="008E3C8D" w:rsidRPr="00F26157" w:rsidRDefault="008E3C8D" w:rsidP="00630AF6">
      <w:pPr>
        <w:pStyle w:val="a3"/>
        <w:numPr>
          <w:ilvl w:val="0"/>
          <w:numId w:val="17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圖（圖版）號及圖名列於圖下方；表號、表名列於表上方。資料來源列於下方（表中資料來源亦可用腳註）。</w:t>
      </w:r>
    </w:p>
    <w:p w:rsidR="002E4A45" w:rsidRPr="00F26157" w:rsidRDefault="002E4A45" w:rsidP="002E4A45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註釋</w:t>
      </w:r>
    </w:p>
    <w:p w:rsidR="00CD6097" w:rsidRPr="00F26157" w:rsidRDefault="00CD6097" w:rsidP="00CD5F38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註釋號碼請用阿拉伯數字隨文標示，如</w:t>
      </w:r>
      <w:r w:rsidRPr="00F26157">
        <w:rPr>
          <w:rFonts w:ascii="Times New Roman" w:hAnsi="Times New Roman" w:cs="Times New Roman"/>
        </w:rPr>
        <w:t xml:space="preserve"> 1</w:t>
      </w:r>
      <w:r w:rsidRPr="00F26157">
        <w:rPr>
          <w:rFonts w:ascii="Times New Roman" w:hAnsi="Times New Roman" w:cs="Times New Roman"/>
        </w:rPr>
        <w:t>、</w:t>
      </w:r>
      <w:r w:rsidRPr="00F26157">
        <w:rPr>
          <w:rFonts w:ascii="Times New Roman" w:hAnsi="Times New Roman" w:cs="Times New Roman"/>
        </w:rPr>
        <w:t>2</w:t>
      </w:r>
      <w:r w:rsidRPr="00F26157">
        <w:rPr>
          <w:rFonts w:ascii="Times New Roman" w:hAnsi="Times New Roman" w:cs="Times New Roman"/>
        </w:rPr>
        <w:t>、</w:t>
      </w:r>
      <w:r w:rsidRPr="005C651C">
        <w:rPr>
          <w:rFonts w:ascii="Times New Roman" w:hAnsi="Times New Roman" w:cs="Times New Roman"/>
        </w:rPr>
        <w:t>3</w:t>
      </w:r>
      <w:r w:rsidR="004974B5" w:rsidRPr="005C651C">
        <w:rPr>
          <w:rFonts w:ascii="Times New Roman" w:hAnsi="Times New Roman" w:cs="Times New Roman" w:hint="eastAsia"/>
        </w:rPr>
        <w:t>、</w:t>
      </w:r>
      <w:r w:rsidR="003F1018">
        <w:rPr>
          <w:rFonts w:ascii="Times New Roman" w:hAnsi="Times New Roman" w:cs="Times New Roman" w:hint="eastAsia"/>
        </w:rPr>
        <w:t>……</w:t>
      </w:r>
      <w:r w:rsidRPr="00F26157">
        <w:rPr>
          <w:rFonts w:ascii="Times New Roman" w:hAnsi="Times New Roman" w:cs="Times New Roman"/>
        </w:rPr>
        <w:t>，置於標點符號之後。註釋文字則置於每頁下方，以細黑線與正文分開。</w:t>
      </w:r>
    </w:p>
    <w:p w:rsidR="00607AD6" w:rsidRPr="00F26157" w:rsidRDefault="00607AD6" w:rsidP="00CD5F38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各章註釋號碼各自新起，從</w:t>
      </w:r>
      <w:r w:rsidRPr="00F26157">
        <w:rPr>
          <w:rFonts w:ascii="Times New Roman" w:hAnsi="Times New Roman" w:cs="Times New Roman"/>
        </w:rPr>
        <w:t>1</w:t>
      </w:r>
      <w:r w:rsidRPr="00F26157">
        <w:rPr>
          <w:rFonts w:ascii="Times New Roman" w:hAnsi="Times New Roman" w:cs="Times New Roman"/>
        </w:rPr>
        <w:t>開始。</w:t>
      </w:r>
    </w:p>
    <w:p w:rsidR="00CD5F38" w:rsidRPr="00C741B4" w:rsidRDefault="001C4404" w:rsidP="00BC2652">
      <w:pPr>
        <w:pStyle w:val="a3"/>
        <w:numPr>
          <w:ilvl w:val="0"/>
          <w:numId w:val="1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C741B4">
        <w:rPr>
          <w:rFonts w:ascii="Times New Roman" w:hAnsi="Times New Roman" w:cs="Times New Roman" w:hint="eastAsia"/>
          <w:color w:val="000000" w:themeColor="text1"/>
        </w:rPr>
        <w:t>文史哲類文章</w:t>
      </w:r>
      <w:r w:rsidR="00CD5F38" w:rsidRPr="00C741B4">
        <w:rPr>
          <w:rFonts w:ascii="Times New Roman" w:hAnsi="Times New Roman" w:cs="Times New Roman"/>
          <w:color w:val="000000" w:themeColor="text1"/>
        </w:rPr>
        <w:t>註釋體例</w:t>
      </w:r>
      <w:r w:rsidR="00BC2652" w:rsidRPr="00C741B4">
        <w:rPr>
          <w:rFonts w:ascii="Times New Roman" w:hAnsi="Times New Roman" w:cs="Times New Roman"/>
          <w:color w:val="000000" w:themeColor="text1"/>
        </w:rPr>
        <w:t>，請</w:t>
      </w:r>
      <w:r w:rsidR="005E6195" w:rsidRPr="00C741B4">
        <w:rPr>
          <w:rFonts w:ascii="Times New Roman" w:hAnsi="Times New Roman" w:cs="Times New Roman" w:hint="eastAsia"/>
          <w:color w:val="000000" w:themeColor="text1"/>
        </w:rPr>
        <w:t>以</w:t>
      </w:r>
      <w:r w:rsidR="00BC2652" w:rsidRPr="00C741B4">
        <w:rPr>
          <w:rFonts w:ascii="Times New Roman" w:hAnsi="Times New Roman" w:cs="Times New Roman"/>
          <w:color w:val="000000" w:themeColor="text1"/>
        </w:rPr>
        <w:t>下列格式</w:t>
      </w:r>
      <w:r w:rsidR="005E6195" w:rsidRPr="00C741B4">
        <w:rPr>
          <w:rFonts w:ascii="Times New Roman" w:hAnsi="Times New Roman" w:cs="Times New Roman" w:hint="eastAsia"/>
          <w:color w:val="000000" w:themeColor="text1"/>
        </w:rPr>
        <w:t>為原則；未</w:t>
      </w:r>
      <w:r w:rsidR="008474DA" w:rsidRPr="00C741B4">
        <w:rPr>
          <w:rFonts w:ascii="Times New Roman" w:hAnsi="Times New Roman" w:cs="Times New Roman" w:hint="eastAsia"/>
          <w:color w:val="000000" w:themeColor="text1"/>
        </w:rPr>
        <w:t>有示</w:t>
      </w:r>
      <w:r w:rsidR="00224E86" w:rsidRPr="00C741B4">
        <w:rPr>
          <w:rFonts w:ascii="Times New Roman" w:hAnsi="Times New Roman" w:cs="Times New Roman" w:hint="eastAsia"/>
          <w:color w:val="000000" w:themeColor="text1"/>
        </w:rPr>
        <w:t>例</w:t>
      </w:r>
      <w:r w:rsidR="005E6195" w:rsidRPr="00C741B4">
        <w:rPr>
          <w:rFonts w:ascii="Times New Roman" w:hAnsi="Times New Roman" w:cs="Times New Roman" w:hint="eastAsia"/>
          <w:color w:val="000000" w:themeColor="text1"/>
        </w:rPr>
        <w:t>者，請遵照指導教授指示</w:t>
      </w:r>
      <w:r w:rsidR="00865EDE" w:rsidRPr="00C741B4">
        <w:rPr>
          <w:rFonts w:ascii="Times New Roman" w:hAnsi="Times New Roman" w:cs="Times New Roman" w:hint="eastAsia"/>
          <w:color w:val="000000" w:themeColor="text1"/>
        </w:rPr>
        <w:t>。</w:t>
      </w:r>
    </w:p>
    <w:p w:rsidR="00CD5F38" w:rsidRPr="00CD5F38" w:rsidRDefault="00CD5F38" w:rsidP="008F31AC">
      <w:pPr>
        <w:spacing w:beforeLines="50" w:before="180" w:afterLines="50" w:after="180"/>
        <w:ind w:left="533" w:firstLine="482"/>
      </w:pPr>
      <w:r>
        <w:rPr>
          <w:rFonts w:hint="eastAsia"/>
        </w:rPr>
        <w:t>（</w:t>
      </w:r>
      <w:r w:rsidR="004F25AB">
        <w:t>1</w:t>
      </w:r>
      <w:r>
        <w:rPr>
          <w:rFonts w:hint="eastAsia"/>
        </w:rPr>
        <w:t>）</w:t>
      </w:r>
      <w:r w:rsidRPr="00CD5F38">
        <w:t>引用專書：</w:t>
      </w:r>
    </w:p>
    <w:p w:rsidR="00CD5F38" w:rsidRPr="00F26157" w:rsidRDefault="00730D64" w:rsidP="00D25D64">
      <w:pPr>
        <w:spacing w:line="360" w:lineRule="exact"/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王夢鷗，《禮記校證》（臺北：藝文印書館，</w:t>
      </w:r>
      <w:r w:rsidRPr="00F26157">
        <w:rPr>
          <w:rFonts w:ascii="Times New Roman" w:hAnsi="Times New Roman" w:cs="Times New Roman"/>
          <w:sz w:val="22"/>
        </w:rPr>
        <w:t>1976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102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730D64" w:rsidP="00D25D64">
      <w:pPr>
        <w:spacing w:line="360" w:lineRule="exact"/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孫康宜著，李奭學譯，《陳子龍柳如是詩詞情緣》，增訂本（西安：陝西師範大學出版社，</w:t>
      </w:r>
      <w:r w:rsidRPr="00F26157">
        <w:rPr>
          <w:rFonts w:ascii="Times New Roman" w:hAnsi="Times New Roman" w:cs="Times New Roman"/>
          <w:sz w:val="22"/>
        </w:rPr>
        <w:t>1998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21-30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730D64" w:rsidP="00F26157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 xml:space="preserve">Mark Edward Lewis, </w:t>
      </w:r>
      <w:r w:rsidRPr="00F26157">
        <w:rPr>
          <w:rFonts w:ascii="Times New Roman" w:hAnsi="Times New Roman" w:cs="Times New Roman"/>
          <w:i/>
          <w:sz w:val="22"/>
        </w:rPr>
        <w:t>Writing and Authority in Early China</w:t>
      </w:r>
      <w:r w:rsidRPr="00F26157">
        <w:rPr>
          <w:rFonts w:ascii="Times New Roman" w:hAnsi="Times New Roman" w:cs="Times New Roman"/>
          <w:sz w:val="22"/>
        </w:rPr>
        <w:t xml:space="preserve"> (Albany: State University of New York Press, 1999), pp. 5-10.</w:t>
      </w:r>
    </w:p>
    <w:p w:rsidR="00CD5F38" w:rsidRPr="00F26157" w:rsidRDefault="00CD5F38" w:rsidP="00F26157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eastAsia="Times New Roman" w:hAnsi="Times New Roman" w:cs="Times New Roman"/>
          <w:sz w:val="22"/>
        </w:rPr>
        <w:t xml:space="preserve">René </w:t>
      </w:r>
      <w:r w:rsidRPr="00F26157">
        <w:rPr>
          <w:rFonts w:ascii="Times New Roman" w:eastAsia="Times New Roman" w:hAnsi="Times New Roman" w:cs="Times New Roman"/>
          <w:spacing w:val="-17"/>
          <w:sz w:val="22"/>
        </w:rPr>
        <w:t>W</w:t>
      </w:r>
      <w:r w:rsidRPr="00F26157">
        <w:rPr>
          <w:rFonts w:ascii="Times New Roman" w:eastAsia="Times New Roman" w:hAnsi="Times New Roman" w:cs="Times New Roman"/>
          <w:sz w:val="22"/>
        </w:rPr>
        <w:t>ellek</w:t>
      </w:r>
      <w:r w:rsidRPr="00F26157">
        <w:rPr>
          <w:rFonts w:ascii="Times New Roman" w:eastAsia="Times New Roman" w:hAnsi="Times New Roman" w:cs="Times New Roman"/>
          <w:spacing w:val="5"/>
          <w:sz w:val="22"/>
        </w:rPr>
        <w:t xml:space="preserve"> </w:t>
      </w:r>
      <w:r w:rsidRPr="00F26157">
        <w:rPr>
          <w:rFonts w:ascii="Times New Roman" w:eastAsia="Times New Roman" w:hAnsi="Times New Roman" w:cs="Times New Roman"/>
          <w:sz w:val="22"/>
        </w:rPr>
        <w:t xml:space="preserve">and Austin </w:t>
      </w:r>
      <w:r w:rsidRPr="00F26157">
        <w:rPr>
          <w:rFonts w:ascii="Times New Roman" w:eastAsia="Times New Roman" w:hAnsi="Times New Roman" w:cs="Times New Roman"/>
          <w:spacing w:val="-18"/>
          <w:sz w:val="22"/>
        </w:rPr>
        <w:t>W</w:t>
      </w:r>
      <w:r w:rsidRPr="00F26157">
        <w:rPr>
          <w:rFonts w:ascii="Times New Roman" w:eastAsia="Times New Roman" w:hAnsi="Times New Roman" w:cs="Times New Roman"/>
          <w:sz w:val="22"/>
        </w:rPr>
        <w:t xml:space="preserve">arren, </w:t>
      </w:r>
      <w:r w:rsidRPr="00F26157">
        <w:rPr>
          <w:rFonts w:ascii="Times New Roman" w:eastAsia="Times New Roman" w:hAnsi="Times New Roman" w:cs="Times New Roman"/>
          <w:i/>
          <w:sz w:val="22"/>
        </w:rPr>
        <w:t>Theory</w:t>
      </w:r>
      <w:r w:rsidRPr="00F26157">
        <w:rPr>
          <w:rFonts w:ascii="Times New Roman" w:eastAsia="Times New Roman" w:hAnsi="Times New Roman" w:cs="Times New Roman"/>
          <w:i/>
          <w:spacing w:val="5"/>
          <w:sz w:val="22"/>
        </w:rPr>
        <w:t xml:space="preserve"> </w:t>
      </w:r>
      <w:r w:rsidRPr="00F26157">
        <w:rPr>
          <w:rFonts w:ascii="Times New Roman" w:eastAsia="Times New Roman" w:hAnsi="Times New Roman" w:cs="Times New Roman"/>
          <w:i/>
          <w:sz w:val="22"/>
        </w:rPr>
        <w:t>of Literatu</w:t>
      </w:r>
      <w:r w:rsidRPr="00F26157">
        <w:rPr>
          <w:rFonts w:ascii="Times New Roman" w:eastAsia="Times New Roman" w:hAnsi="Times New Roman" w:cs="Times New Roman"/>
          <w:i/>
          <w:spacing w:val="-9"/>
          <w:sz w:val="22"/>
        </w:rPr>
        <w:t>r</w:t>
      </w:r>
      <w:r w:rsidRPr="00F26157">
        <w:rPr>
          <w:rFonts w:ascii="Times New Roman" w:eastAsia="Times New Roman" w:hAnsi="Times New Roman" w:cs="Times New Roman"/>
          <w:i/>
          <w:sz w:val="22"/>
        </w:rPr>
        <w:t>e</w:t>
      </w:r>
      <w:r w:rsidRPr="00F26157">
        <w:rPr>
          <w:rFonts w:ascii="Times New Roman" w:eastAsia="Times New Roman" w:hAnsi="Times New Roman" w:cs="Times New Roman"/>
          <w:sz w:val="22"/>
        </w:rPr>
        <w:t>, 3rd ed. (New</w:t>
      </w:r>
      <w:r w:rsidR="00730D64" w:rsidRPr="00F26157">
        <w:rPr>
          <w:rFonts w:ascii="Times New Roman" w:hAnsi="Times New Roman" w:cs="Times New Roman"/>
          <w:sz w:val="22"/>
        </w:rPr>
        <w:t xml:space="preserve"> </w:t>
      </w:r>
      <w:r w:rsidRPr="00F26157">
        <w:rPr>
          <w:rFonts w:ascii="Times New Roman" w:eastAsia="Times New Roman" w:hAnsi="Times New Roman" w:cs="Times New Roman"/>
          <w:spacing w:val="-22"/>
          <w:sz w:val="22"/>
        </w:rPr>
        <w:t>Y</w:t>
      </w:r>
      <w:r w:rsidRPr="00F26157">
        <w:rPr>
          <w:rFonts w:ascii="Times New Roman" w:eastAsia="Times New Roman" w:hAnsi="Times New Roman" w:cs="Times New Roman"/>
          <w:sz w:val="22"/>
        </w:rPr>
        <w:t>ork: Harcourt, 1962), p. 289.</w:t>
      </w:r>
    </w:p>
    <w:p w:rsidR="008F31AC" w:rsidRPr="00F26157" w:rsidRDefault="008F31AC" w:rsidP="00D25D64">
      <w:pPr>
        <w:spacing w:line="360" w:lineRule="exact"/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西村天囚，〈宋學傳來者〉，《日本宋學史》（東京：梁江堂書店，</w:t>
      </w:r>
      <w:r w:rsidRPr="00F26157">
        <w:rPr>
          <w:rFonts w:ascii="Times New Roman" w:hAnsi="Times New Roman" w:cs="Times New Roman"/>
          <w:sz w:val="22"/>
        </w:rPr>
        <w:t>1909</w:t>
      </w:r>
      <w:r w:rsidRPr="00F26157">
        <w:rPr>
          <w:rFonts w:ascii="Times New Roman" w:hAnsi="Times New Roman" w:cs="Times New Roman"/>
          <w:sz w:val="22"/>
        </w:rPr>
        <w:t>年），上編（三），頁</w:t>
      </w:r>
      <w:r w:rsidRPr="00F26157">
        <w:rPr>
          <w:rFonts w:ascii="Times New Roman" w:hAnsi="Times New Roman" w:cs="Times New Roman"/>
          <w:sz w:val="22"/>
        </w:rPr>
        <w:t xml:space="preserve"> 22</w:t>
      </w:r>
      <w:r w:rsidRPr="00F26157">
        <w:rPr>
          <w:rFonts w:ascii="Times New Roman" w:hAnsi="Times New Roman" w:cs="Times New Roman"/>
          <w:sz w:val="22"/>
        </w:rPr>
        <w:t>。</w:t>
      </w:r>
    </w:p>
    <w:p w:rsidR="008F31AC" w:rsidRPr="00F26157" w:rsidRDefault="008F31AC" w:rsidP="008F31AC">
      <w:pPr>
        <w:spacing w:afterLines="50" w:after="180" w:line="360" w:lineRule="exact"/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荒木見悟，〈明清思想史の諸相〉，《中國思想史の諸相》（福岡：中國書店，</w:t>
      </w:r>
      <w:r w:rsidRPr="00F26157">
        <w:rPr>
          <w:rFonts w:ascii="Times New Roman" w:hAnsi="Times New Roman" w:cs="Times New Roman"/>
          <w:sz w:val="22"/>
        </w:rPr>
        <w:t>1989</w:t>
      </w:r>
      <w:r w:rsidRPr="00F26157">
        <w:rPr>
          <w:rFonts w:ascii="Times New Roman" w:hAnsi="Times New Roman" w:cs="Times New Roman"/>
          <w:sz w:val="22"/>
        </w:rPr>
        <w:t>年），第二篇，頁</w:t>
      </w:r>
      <w:r w:rsidRPr="00F26157">
        <w:rPr>
          <w:rFonts w:ascii="Times New Roman" w:hAnsi="Times New Roman" w:cs="Times New Roman"/>
          <w:sz w:val="22"/>
        </w:rPr>
        <w:t xml:space="preserve"> 205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Default="00CD5F38" w:rsidP="008F31AC">
      <w:pPr>
        <w:spacing w:beforeLines="50" w:before="180" w:afterLines="50" w:after="180"/>
        <w:ind w:left="533" w:firstLine="482"/>
      </w:pPr>
      <w:r>
        <w:t>（</w:t>
      </w:r>
      <w:r w:rsidR="004F25AB">
        <w:t>2</w:t>
      </w:r>
      <w:r>
        <w:t>）引用論文：</w:t>
      </w:r>
    </w:p>
    <w:p w:rsidR="00CD5F38" w:rsidRDefault="008F31AC" w:rsidP="008F31AC">
      <w:pPr>
        <w:spacing w:afterLines="50" w:after="180"/>
        <w:ind w:left="958" w:firstLine="57"/>
      </w:pPr>
      <w:r>
        <w:rPr>
          <w:rFonts w:asciiTheme="minorEastAsia" w:hAnsiTheme="minorEastAsia" w:cs="Times New Roman" w:hint="eastAsia"/>
        </w:rPr>
        <w:t xml:space="preserve">  </w:t>
      </w:r>
      <w:r w:rsidR="004F25AB">
        <w:rPr>
          <w:rFonts w:asciiTheme="minorEastAsia" w:hAnsiTheme="minorEastAsia" w:cs="Times New Roman" w:hint="eastAsia"/>
        </w:rPr>
        <w:t>Ａ</w:t>
      </w:r>
      <w:r w:rsidR="00CD5F38" w:rsidRPr="00627EEC">
        <w:rPr>
          <w:rFonts w:ascii="Times New Roman" w:hAnsi="Times New Roman" w:cs="Times New Roman"/>
        </w:rPr>
        <w:t>.</w:t>
      </w:r>
      <w:r w:rsidR="004F25AB">
        <w:rPr>
          <w:rFonts w:ascii="Times New Roman" w:hAnsi="Times New Roman" w:cs="Times New Roman" w:hint="eastAsia"/>
        </w:rPr>
        <w:t xml:space="preserve"> </w:t>
      </w:r>
      <w:r w:rsidR="00CD5F38" w:rsidRPr="004F25AB">
        <w:t>期刊論文</w:t>
      </w:r>
      <w:r w:rsidR="00CD5F38">
        <w:t>：</w:t>
      </w:r>
    </w:p>
    <w:p w:rsidR="008F31AC" w:rsidRPr="00F26157" w:rsidRDefault="008F31AC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王叔岷，〈論校詩之難〉，《臺大中文學報》第</w:t>
      </w:r>
      <w:r w:rsidRPr="00F26157">
        <w:rPr>
          <w:rFonts w:ascii="Times New Roman" w:hAnsi="Times New Roman" w:cs="Times New Roman"/>
          <w:sz w:val="22"/>
        </w:rPr>
        <w:t xml:space="preserve"> 3</w:t>
      </w:r>
      <w:r w:rsidRPr="00F26157">
        <w:rPr>
          <w:rFonts w:ascii="Times New Roman" w:hAnsi="Times New Roman" w:cs="Times New Roman"/>
          <w:sz w:val="22"/>
        </w:rPr>
        <w:t>期（</w:t>
      </w:r>
      <w:r w:rsidRPr="00F26157">
        <w:rPr>
          <w:rFonts w:ascii="Times New Roman" w:hAnsi="Times New Roman" w:cs="Times New Roman"/>
          <w:sz w:val="22"/>
        </w:rPr>
        <w:t>1979</w:t>
      </w:r>
      <w:r w:rsidRPr="00F26157">
        <w:rPr>
          <w:rFonts w:ascii="Times New Roman" w:hAnsi="Times New Roman" w:cs="Times New Roman"/>
          <w:sz w:val="22"/>
        </w:rPr>
        <w:t>年</w:t>
      </w:r>
      <w:r w:rsidR="00F47E99" w:rsidRPr="00F26157">
        <w:rPr>
          <w:rFonts w:ascii="Times New Roman" w:hAnsi="Times New Roman" w:cs="Times New Roman"/>
          <w:sz w:val="22"/>
        </w:rPr>
        <w:t>12</w:t>
      </w:r>
      <w:r w:rsidRPr="00F26157">
        <w:rPr>
          <w:rFonts w:ascii="Times New Roman" w:hAnsi="Times New Roman" w:cs="Times New Roman"/>
          <w:sz w:val="22"/>
        </w:rPr>
        <w:t>月），頁</w:t>
      </w:r>
      <w:r w:rsidRPr="00F26157">
        <w:rPr>
          <w:rFonts w:ascii="Times New Roman" w:hAnsi="Times New Roman" w:cs="Times New Roman"/>
          <w:sz w:val="22"/>
        </w:rPr>
        <w:t xml:space="preserve"> 1-5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8F31AC" w:rsidRPr="005E6195" w:rsidRDefault="008F31AC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5E6195">
        <w:rPr>
          <w:rFonts w:ascii="Times New Roman" w:hAnsi="Times New Roman" w:cs="Times New Roman"/>
          <w:sz w:val="22"/>
        </w:rPr>
        <w:t>林慶彰，〈民國初年的反詩序運動〉，《貴州文史叢刊》</w:t>
      </w:r>
      <w:r w:rsidRPr="005E6195">
        <w:rPr>
          <w:rFonts w:ascii="Times New Roman" w:hAnsi="Times New Roman" w:cs="Times New Roman"/>
          <w:sz w:val="22"/>
        </w:rPr>
        <w:t>1997</w:t>
      </w:r>
      <w:r w:rsidRPr="005E6195">
        <w:rPr>
          <w:rFonts w:ascii="Times New Roman" w:hAnsi="Times New Roman" w:cs="Times New Roman"/>
          <w:sz w:val="22"/>
        </w:rPr>
        <w:t>年第</w:t>
      </w:r>
      <w:r w:rsidRPr="005E6195">
        <w:rPr>
          <w:rFonts w:ascii="Times New Roman" w:hAnsi="Times New Roman" w:cs="Times New Roman"/>
          <w:sz w:val="22"/>
        </w:rPr>
        <w:t xml:space="preserve"> 5</w:t>
      </w:r>
      <w:r w:rsidRPr="005E6195">
        <w:rPr>
          <w:rFonts w:ascii="Times New Roman" w:hAnsi="Times New Roman" w:cs="Times New Roman"/>
          <w:sz w:val="22"/>
        </w:rPr>
        <w:t>期</w:t>
      </w:r>
      <w:r w:rsidR="00C942BE" w:rsidRPr="005E6195">
        <w:rPr>
          <w:rFonts w:ascii="Times New Roman" w:hAnsi="Times New Roman" w:cs="Times New Roman"/>
          <w:sz w:val="22"/>
        </w:rPr>
        <w:t>（</w:t>
      </w:r>
      <w:r w:rsidR="00C942BE" w:rsidRPr="005E6195">
        <w:rPr>
          <w:rFonts w:ascii="Times New Roman" w:hAnsi="Times New Roman" w:cs="Times New Roman"/>
          <w:sz w:val="22"/>
        </w:rPr>
        <w:t>1997</w:t>
      </w:r>
      <w:r w:rsidR="00C942BE" w:rsidRPr="005E6195">
        <w:rPr>
          <w:rFonts w:ascii="Times New Roman" w:hAnsi="Times New Roman" w:cs="Times New Roman"/>
          <w:sz w:val="22"/>
        </w:rPr>
        <w:t>年</w:t>
      </w:r>
      <w:r w:rsidR="00C942BE" w:rsidRPr="005E6195">
        <w:rPr>
          <w:rFonts w:ascii="Times New Roman" w:hAnsi="Times New Roman" w:cs="Times New Roman"/>
          <w:sz w:val="22"/>
        </w:rPr>
        <w:t>9</w:t>
      </w:r>
      <w:r w:rsidR="00C942BE" w:rsidRPr="005E6195">
        <w:rPr>
          <w:rFonts w:ascii="Times New Roman" w:hAnsi="Times New Roman" w:cs="Times New Roman"/>
          <w:sz w:val="22"/>
        </w:rPr>
        <w:t>月）</w:t>
      </w:r>
      <w:r w:rsidRPr="005E6195">
        <w:rPr>
          <w:rFonts w:ascii="Times New Roman" w:hAnsi="Times New Roman" w:cs="Times New Roman"/>
          <w:sz w:val="22"/>
        </w:rPr>
        <w:t>，頁</w:t>
      </w:r>
      <w:r w:rsidRPr="005E6195">
        <w:rPr>
          <w:rFonts w:ascii="Times New Roman" w:hAnsi="Times New Roman" w:cs="Times New Roman"/>
          <w:sz w:val="22"/>
        </w:rPr>
        <w:t>1-12</w:t>
      </w:r>
      <w:r w:rsidRPr="005E6195">
        <w:rPr>
          <w:rFonts w:ascii="Times New Roman" w:hAnsi="Times New Roman" w:cs="Times New Roman"/>
          <w:sz w:val="22"/>
        </w:rPr>
        <w:t>。</w:t>
      </w:r>
    </w:p>
    <w:p w:rsidR="008F31AC" w:rsidRPr="005E6195" w:rsidRDefault="008F31AC" w:rsidP="009908AD">
      <w:pPr>
        <w:spacing w:line="360" w:lineRule="exact"/>
        <w:ind w:leftChars="500" w:left="1640" w:hangingChars="200" w:hanging="440"/>
        <w:jc w:val="both"/>
        <w:rPr>
          <w:rFonts w:ascii="Times New Roman" w:eastAsia="Times New Roman" w:hAnsi="Times New Roman" w:cs="Times New Roman"/>
          <w:sz w:val="22"/>
        </w:rPr>
      </w:pPr>
      <w:r w:rsidRPr="005E6195">
        <w:rPr>
          <w:rFonts w:ascii="Times New Roman" w:eastAsia="Times New Roman" w:hAnsi="Times New Roman" w:cs="Times New Roman"/>
          <w:sz w:val="22"/>
        </w:rPr>
        <w:t xml:space="preserve">Joshua A. Fogel, “‘Shanghai-Japan’: The Japanese Residents’ Association of Shanghai,” </w:t>
      </w:r>
      <w:r w:rsidRPr="005E6195">
        <w:rPr>
          <w:rFonts w:ascii="Times New Roman" w:eastAsia="Times New Roman" w:hAnsi="Times New Roman" w:cs="Times New Roman"/>
          <w:i/>
          <w:sz w:val="22"/>
        </w:rPr>
        <w:t>Journal of Asian Studies</w:t>
      </w:r>
      <w:r w:rsidRPr="005E6195">
        <w:rPr>
          <w:rFonts w:ascii="Times New Roman" w:eastAsia="Times New Roman" w:hAnsi="Times New Roman" w:cs="Times New Roman"/>
          <w:sz w:val="22"/>
        </w:rPr>
        <w:t xml:space="preserve"> 59/4 (Nov. 2000): 927-950.</w:t>
      </w:r>
    </w:p>
    <w:p w:rsidR="008F31AC" w:rsidRPr="005E6195" w:rsidRDefault="008F31AC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5E6195">
        <w:rPr>
          <w:rFonts w:ascii="Times New Roman" w:hAnsi="Times New Roman" w:cs="Times New Roman"/>
          <w:sz w:val="22"/>
        </w:rPr>
        <w:t>子安宣邦，〈朱子「神鬼論」の言說的構成</w:t>
      </w:r>
      <w:r w:rsidRPr="005E6195">
        <w:rPr>
          <w:rFonts w:ascii="Times New Roman" w:hAnsi="Times New Roman" w:cs="Times New Roman"/>
          <w:sz w:val="22"/>
        </w:rPr>
        <w:t>――</w:t>
      </w:r>
      <w:r w:rsidRPr="005E6195">
        <w:rPr>
          <w:rFonts w:ascii="Times New Roman" w:hAnsi="Times New Roman" w:cs="Times New Roman"/>
          <w:sz w:val="22"/>
        </w:rPr>
        <w:t>儒家的言說の比較研究序論〉，</w:t>
      </w:r>
      <w:r w:rsidRPr="005E6195">
        <w:rPr>
          <w:rFonts w:ascii="Times New Roman" w:hAnsi="Times New Roman" w:cs="Times New Roman"/>
          <w:sz w:val="22"/>
        </w:rPr>
        <w:lastRenderedPageBreak/>
        <w:t>《思想》</w:t>
      </w:r>
      <w:r w:rsidRPr="005E6195">
        <w:rPr>
          <w:rFonts w:ascii="Times New Roman" w:hAnsi="Times New Roman" w:cs="Times New Roman"/>
          <w:sz w:val="22"/>
        </w:rPr>
        <w:t>792</w:t>
      </w:r>
      <w:r w:rsidRPr="005E6195">
        <w:rPr>
          <w:rFonts w:ascii="Times New Roman" w:hAnsi="Times New Roman" w:cs="Times New Roman"/>
          <w:sz w:val="22"/>
        </w:rPr>
        <w:t>號</w:t>
      </w:r>
      <w:r w:rsidRPr="00C741B4">
        <w:rPr>
          <w:rFonts w:ascii="Times New Roman" w:hAnsi="Times New Roman" w:cs="Times New Roman"/>
          <w:color w:val="000000" w:themeColor="text1"/>
          <w:sz w:val="22"/>
        </w:rPr>
        <w:t>（</w:t>
      </w:r>
      <w:r w:rsidRPr="00C741B4">
        <w:rPr>
          <w:rFonts w:ascii="Times New Roman" w:hAnsi="Times New Roman" w:cs="Times New Roman"/>
          <w:color w:val="000000" w:themeColor="text1"/>
          <w:sz w:val="22"/>
        </w:rPr>
        <w:t>1990</w:t>
      </w:r>
      <w:r w:rsidRPr="00C741B4">
        <w:rPr>
          <w:rFonts w:ascii="Times New Roman" w:hAnsi="Times New Roman" w:cs="Times New Roman"/>
          <w:color w:val="000000" w:themeColor="text1"/>
          <w:sz w:val="22"/>
        </w:rPr>
        <w:t>年</w:t>
      </w:r>
      <w:r w:rsidR="004836FA" w:rsidRPr="00C741B4">
        <w:rPr>
          <w:rFonts w:ascii="Times New Roman" w:hAnsi="Times New Roman" w:cs="Times New Roman" w:hint="eastAsia"/>
          <w:color w:val="000000" w:themeColor="text1"/>
          <w:sz w:val="22"/>
        </w:rPr>
        <w:t>1</w:t>
      </w:r>
      <w:r w:rsidR="004836FA" w:rsidRPr="00C741B4">
        <w:rPr>
          <w:rFonts w:ascii="Times New Roman" w:hAnsi="Times New Roman" w:cs="Times New Roman" w:hint="eastAsia"/>
          <w:color w:val="000000" w:themeColor="text1"/>
          <w:sz w:val="22"/>
        </w:rPr>
        <w:t>月</w:t>
      </w:r>
      <w:r w:rsidRPr="00C741B4">
        <w:rPr>
          <w:rFonts w:ascii="Times New Roman" w:hAnsi="Times New Roman" w:cs="Times New Roman"/>
          <w:color w:val="000000" w:themeColor="text1"/>
          <w:sz w:val="22"/>
        </w:rPr>
        <w:t>）</w:t>
      </w:r>
      <w:r w:rsidRPr="005E6195">
        <w:rPr>
          <w:rFonts w:ascii="Times New Roman" w:hAnsi="Times New Roman" w:cs="Times New Roman"/>
          <w:sz w:val="22"/>
        </w:rPr>
        <w:t>，頁</w:t>
      </w:r>
      <w:r w:rsidRPr="005E6195">
        <w:rPr>
          <w:rFonts w:ascii="Times New Roman" w:hAnsi="Times New Roman" w:cs="Times New Roman"/>
          <w:sz w:val="22"/>
        </w:rPr>
        <w:t xml:space="preserve"> 133</w:t>
      </w:r>
      <w:r w:rsidRPr="005E6195">
        <w:rPr>
          <w:rFonts w:ascii="Times New Roman" w:hAnsi="Times New Roman" w:cs="Times New Roman"/>
          <w:sz w:val="22"/>
        </w:rPr>
        <w:t>。</w:t>
      </w:r>
    </w:p>
    <w:p w:rsidR="00CD5F38" w:rsidRPr="00F26157" w:rsidRDefault="009908AD" w:rsidP="009908AD">
      <w:pPr>
        <w:spacing w:beforeLines="50" w:before="180" w:afterLines="50" w:after="180"/>
        <w:ind w:left="958" w:firstLine="57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 xml:space="preserve"> </w:t>
      </w:r>
      <w:r w:rsidR="00627EEC" w:rsidRPr="00F26157">
        <w:rPr>
          <w:rFonts w:ascii="Times New Roman" w:hAnsi="Times New Roman" w:cs="Times New Roman"/>
        </w:rPr>
        <w:t xml:space="preserve"> </w:t>
      </w:r>
      <w:r w:rsidR="004F25AB">
        <w:rPr>
          <w:rFonts w:ascii="Times New Roman" w:hAnsi="Times New Roman" w:cs="Times New Roman" w:hint="eastAsia"/>
        </w:rPr>
        <w:t>Ｂ</w:t>
      </w:r>
      <w:r w:rsidR="00CD5F38" w:rsidRPr="00F26157">
        <w:rPr>
          <w:rFonts w:ascii="Times New Roman" w:eastAsia="Times New Roman" w:hAnsi="Times New Roman" w:cs="Times New Roman"/>
        </w:rPr>
        <w:t>.</w:t>
      </w:r>
      <w:r w:rsidR="004F25AB">
        <w:rPr>
          <w:rFonts w:asciiTheme="minorEastAsia" w:hAnsiTheme="minorEastAsia" w:cs="Times New Roman" w:hint="eastAsia"/>
        </w:rPr>
        <w:t xml:space="preserve"> </w:t>
      </w:r>
      <w:r w:rsidR="00CD5F38" w:rsidRPr="004F25AB">
        <w:rPr>
          <w:rFonts w:ascii="Times New Roman" w:hAnsi="Times New Roman" w:cs="Times New Roman"/>
        </w:rPr>
        <w:t>論文集論文</w:t>
      </w:r>
      <w:r w:rsidR="00CD5F38" w:rsidRPr="00F26157">
        <w:rPr>
          <w:rFonts w:ascii="Times New Roman" w:hAnsi="Times New Roman" w:cs="Times New Roman"/>
        </w:rPr>
        <w:t>：</w:t>
      </w:r>
    </w:p>
    <w:p w:rsidR="009908AD" w:rsidRPr="00F26157" w:rsidRDefault="009908AD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余英時，〈清代思想史的一個新解釋〉，《歷史與思想》（臺北：聯經出版事業公司，</w:t>
      </w:r>
      <w:r w:rsidRPr="00F26157">
        <w:rPr>
          <w:rFonts w:ascii="Times New Roman" w:hAnsi="Times New Roman" w:cs="Times New Roman"/>
          <w:sz w:val="22"/>
        </w:rPr>
        <w:t>1976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121-156</w:t>
      </w:r>
      <w:r w:rsidRPr="00F26157">
        <w:rPr>
          <w:rFonts w:ascii="Times New Roman" w:hAnsi="Times New Roman" w:cs="Times New Roman"/>
          <w:sz w:val="22"/>
        </w:rPr>
        <w:t>。</w:t>
      </w:r>
    </w:p>
    <w:p w:rsidR="009908AD" w:rsidRPr="00F26157" w:rsidRDefault="009908AD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 xml:space="preserve">John C. Y. Wang, “Early Chinese Narrative: The Tso-chuan as Example,” in Andrew H. Plaks, ed., </w:t>
      </w:r>
      <w:r w:rsidRPr="00F26157">
        <w:rPr>
          <w:rFonts w:ascii="Times New Roman" w:hAnsi="Times New Roman" w:cs="Times New Roman"/>
          <w:i/>
          <w:sz w:val="22"/>
        </w:rPr>
        <w:t>Chinese Narrative: Critical and Theoretical Essays</w:t>
      </w:r>
      <w:r w:rsidRPr="00F26157">
        <w:rPr>
          <w:rFonts w:ascii="Times New Roman" w:hAnsi="Times New Roman" w:cs="Times New Roman"/>
          <w:sz w:val="22"/>
        </w:rPr>
        <w:t xml:space="preserve"> (Princeton: Princeton University Press, 1977), pp. 3-20.</w:t>
      </w:r>
    </w:p>
    <w:p w:rsidR="009908AD" w:rsidRPr="00F26157" w:rsidRDefault="009908AD" w:rsidP="009908AD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  <w:sz w:val="22"/>
        </w:rPr>
        <w:t>伊藤漱平，〈日本『紅樓夢』の流行</w:t>
      </w:r>
      <w:r w:rsidRPr="00F26157">
        <w:rPr>
          <w:rFonts w:ascii="Times New Roman" w:hAnsi="Times New Roman" w:cs="Times New Roman"/>
          <w:sz w:val="22"/>
        </w:rPr>
        <w:t>――</w:t>
      </w:r>
      <w:r w:rsidRPr="00F26157">
        <w:rPr>
          <w:rFonts w:ascii="Times New Roman" w:hAnsi="Times New Roman" w:cs="Times New Roman"/>
          <w:sz w:val="22"/>
        </w:rPr>
        <w:t>幕末から現代までの書誌的素描〉，收入古田敬一編，《中國文學の比較文學的研究》（東京：汲古書院，</w:t>
      </w:r>
      <w:r w:rsidRPr="00F26157">
        <w:rPr>
          <w:rFonts w:ascii="Times New Roman" w:hAnsi="Times New Roman" w:cs="Times New Roman"/>
          <w:sz w:val="22"/>
        </w:rPr>
        <w:t>1986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474-475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4F25AB" w:rsidP="00627EEC">
      <w:pPr>
        <w:spacing w:beforeLines="50" w:before="180" w:afterLines="50" w:after="180"/>
        <w:ind w:left="1143" w:firstLineChars="50" w:firstLine="120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Ｃ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4F25AB">
        <w:rPr>
          <w:rFonts w:ascii="Times New Roman" w:hAnsi="Times New Roman" w:cs="Times New Roman"/>
        </w:rPr>
        <w:t>學位論文</w:t>
      </w:r>
      <w:r w:rsidR="00CD5F38" w:rsidRPr="00F26157">
        <w:rPr>
          <w:rFonts w:ascii="Times New Roman" w:hAnsi="Times New Roman" w:cs="Times New Roman"/>
        </w:rPr>
        <w:t>：</w:t>
      </w:r>
    </w:p>
    <w:p w:rsidR="009908AD" w:rsidRPr="009220B6" w:rsidRDefault="00C741B4" w:rsidP="00C622B3">
      <w:pPr>
        <w:spacing w:line="360" w:lineRule="exact"/>
        <w:ind w:leftChars="500" w:left="1644" w:hangingChars="200" w:hanging="444"/>
        <w:rPr>
          <w:rFonts w:ascii="Times New Roman" w:hAnsi="Times New Roman" w:cs="Times New Roman"/>
          <w:spacing w:val="1"/>
          <w:sz w:val="22"/>
        </w:rPr>
      </w:pPr>
      <w:r w:rsidRPr="009220B6">
        <w:rPr>
          <w:rFonts w:ascii="Times New Roman" w:hAnsi="Times New Roman" w:cs="Times New Roman" w:hint="eastAsia"/>
          <w:spacing w:val="1"/>
          <w:sz w:val="22"/>
        </w:rPr>
        <w:t>陳國球</w:t>
      </w:r>
      <w:r w:rsidR="009908AD" w:rsidRPr="009220B6">
        <w:rPr>
          <w:rFonts w:ascii="Times New Roman" w:hAnsi="Times New Roman" w:cs="Times New Roman"/>
          <w:spacing w:val="1"/>
          <w:sz w:val="22"/>
        </w:rPr>
        <w:t>，《</w:t>
      </w:r>
      <w:r w:rsidRPr="009220B6">
        <w:rPr>
          <w:rFonts w:ascii="Times New Roman" w:hAnsi="Times New Roman" w:cs="Times New Roman" w:hint="eastAsia"/>
          <w:spacing w:val="1"/>
          <w:sz w:val="22"/>
        </w:rPr>
        <w:t>唐詩的傳承：明代復古詩論研究</w:t>
      </w:r>
      <w:r w:rsidR="009908AD" w:rsidRPr="009220B6">
        <w:rPr>
          <w:rFonts w:ascii="Times New Roman" w:hAnsi="Times New Roman" w:cs="Times New Roman"/>
          <w:spacing w:val="1"/>
          <w:sz w:val="22"/>
        </w:rPr>
        <w:t>》（</w:t>
      </w:r>
      <w:r w:rsidRPr="009220B6">
        <w:rPr>
          <w:rFonts w:ascii="Times New Roman" w:hAnsi="Times New Roman" w:cs="Times New Roman" w:hint="eastAsia"/>
          <w:spacing w:val="1"/>
          <w:sz w:val="22"/>
        </w:rPr>
        <w:t>香港</w:t>
      </w:r>
      <w:r w:rsidR="009908AD" w:rsidRPr="009220B6">
        <w:rPr>
          <w:rFonts w:ascii="Times New Roman" w:hAnsi="Times New Roman" w:cs="Times New Roman"/>
          <w:spacing w:val="1"/>
          <w:sz w:val="22"/>
        </w:rPr>
        <w:t>：</w:t>
      </w:r>
      <w:r w:rsidRPr="009220B6">
        <w:rPr>
          <w:rFonts w:ascii="Times New Roman" w:hAnsi="Times New Roman" w:cs="Times New Roman" w:hint="eastAsia"/>
          <w:spacing w:val="1"/>
          <w:sz w:val="22"/>
        </w:rPr>
        <w:t>香港</w:t>
      </w:r>
      <w:r w:rsidR="009908AD" w:rsidRPr="009220B6">
        <w:rPr>
          <w:rFonts w:ascii="Times New Roman" w:hAnsi="Times New Roman" w:cs="Times New Roman"/>
          <w:spacing w:val="1"/>
          <w:sz w:val="22"/>
        </w:rPr>
        <w:t>大學中</w:t>
      </w:r>
      <w:r w:rsidR="00944037" w:rsidRPr="009220B6">
        <w:rPr>
          <w:rFonts w:ascii="Times New Roman" w:hAnsi="Times New Roman" w:cs="Times New Roman" w:hint="eastAsia"/>
          <w:spacing w:val="1"/>
          <w:sz w:val="22"/>
        </w:rPr>
        <w:t>國文學系</w:t>
      </w:r>
      <w:r w:rsidR="009908AD" w:rsidRPr="009220B6">
        <w:rPr>
          <w:rFonts w:ascii="Times New Roman" w:hAnsi="Times New Roman" w:cs="Times New Roman"/>
          <w:spacing w:val="1"/>
          <w:sz w:val="22"/>
        </w:rPr>
        <w:t>博士論文，</w:t>
      </w:r>
      <w:r w:rsidR="00962560" w:rsidRPr="009220B6">
        <w:rPr>
          <w:rFonts w:ascii="Times New Roman" w:hAnsi="Times New Roman" w:cs="Times New Roman"/>
          <w:spacing w:val="1"/>
          <w:sz w:val="22"/>
        </w:rPr>
        <w:t>198</w:t>
      </w:r>
      <w:r w:rsidRPr="009220B6">
        <w:rPr>
          <w:rFonts w:ascii="Times New Roman" w:hAnsi="Times New Roman" w:cs="Times New Roman"/>
          <w:spacing w:val="1"/>
          <w:sz w:val="22"/>
        </w:rPr>
        <w:t>8</w:t>
      </w:r>
      <w:r w:rsidR="009908AD" w:rsidRPr="009220B6">
        <w:rPr>
          <w:rFonts w:ascii="Times New Roman" w:hAnsi="Times New Roman" w:cs="Times New Roman"/>
          <w:spacing w:val="1"/>
          <w:sz w:val="22"/>
        </w:rPr>
        <w:t>年），頁</w:t>
      </w:r>
      <w:r w:rsidR="009908AD" w:rsidRPr="009220B6">
        <w:rPr>
          <w:rFonts w:ascii="Times New Roman" w:hAnsi="Times New Roman" w:cs="Times New Roman"/>
          <w:spacing w:val="1"/>
          <w:sz w:val="22"/>
        </w:rPr>
        <w:t xml:space="preserve"> 20</w:t>
      </w:r>
      <w:r w:rsidR="009908AD" w:rsidRPr="009220B6">
        <w:rPr>
          <w:rFonts w:ascii="Times New Roman" w:hAnsi="Times New Roman" w:cs="Times New Roman"/>
          <w:spacing w:val="1"/>
          <w:sz w:val="22"/>
        </w:rPr>
        <w:t>。</w:t>
      </w:r>
    </w:p>
    <w:p w:rsidR="009908AD" w:rsidRPr="009220B6" w:rsidRDefault="004C6C05" w:rsidP="009908AD">
      <w:pPr>
        <w:spacing w:line="360" w:lineRule="exact"/>
        <w:ind w:leftChars="500" w:left="1644" w:hangingChars="200" w:hanging="444"/>
        <w:jc w:val="both"/>
        <w:rPr>
          <w:rFonts w:ascii="Times New Roman" w:hAnsi="Times New Roman" w:cs="Times New Roman"/>
          <w:spacing w:val="1"/>
          <w:sz w:val="22"/>
        </w:rPr>
      </w:pPr>
      <w:r w:rsidRPr="009220B6">
        <w:rPr>
          <w:rFonts w:ascii="Times New Roman" w:hAnsi="Times New Roman" w:cs="Times New Roman"/>
          <w:spacing w:val="1"/>
          <w:sz w:val="22"/>
        </w:rPr>
        <w:t>Douglas</w:t>
      </w:r>
      <w:r w:rsidRPr="009220B6">
        <w:rPr>
          <w:rFonts w:ascii="Times New Roman" w:hAnsi="Times New Roman" w:cs="Times New Roman" w:hint="eastAsia"/>
          <w:spacing w:val="1"/>
          <w:sz w:val="22"/>
        </w:rPr>
        <w:t xml:space="preserve"> </w:t>
      </w:r>
      <w:r w:rsidRPr="009220B6">
        <w:rPr>
          <w:rFonts w:ascii="Times New Roman" w:hAnsi="Times New Roman" w:cs="Times New Roman"/>
          <w:spacing w:val="1"/>
          <w:sz w:val="22"/>
        </w:rPr>
        <w:t>Edward</w:t>
      </w:r>
      <w:r w:rsidRPr="009220B6">
        <w:rPr>
          <w:rFonts w:ascii="Times New Roman" w:hAnsi="Times New Roman" w:cs="Times New Roman" w:hint="eastAsia"/>
          <w:spacing w:val="1"/>
          <w:sz w:val="22"/>
        </w:rPr>
        <w:t xml:space="preserve"> </w:t>
      </w:r>
      <w:r w:rsidRPr="009220B6">
        <w:rPr>
          <w:rFonts w:ascii="Times New Roman" w:hAnsi="Times New Roman" w:cs="Times New Roman"/>
          <w:spacing w:val="1"/>
          <w:sz w:val="22"/>
        </w:rPr>
        <w:t>Skonicki</w:t>
      </w:r>
      <w:r w:rsidR="009908AD" w:rsidRPr="009220B6">
        <w:rPr>
          <w:rFonts w:ascii="Times New Roman" w:hAnsi="Times New Roman" w:cs="Times New Roman"/>
          <w:spacing w:val="1"/>
          <w:sz w:val="22"/>
        </w:rPr>
        <w:t>, “</w:t>
      </w:r>
      <w:r w:rsidRPr="009220B6">
        <w:rPr>
          <w:rFonts w:ascii="Times New Roman" w:hAnsi="Times New Roman" w:cs="Times New Roman"/>
          <w:spacing w:val="1"/>
          <w:sz w:val="22"/>
        </w:rPr>
        <w:t>Cosmos, State and Society: Song Dynasty Arguments concerning the Creation of Political Order,</w:t>
      </w:r>
      <w:r w:rsidR="009908AD" w:rsidRPr="009220B6">
        <w:rPr>
          <w:rFonts w:ascii="Times New Roman" w:hAnsi="Times New Roman" w:cs="Times New Roman"/>
          <w:spacing w:val="1"/>
          <w:sz w:val="22"/>
        </w:rPr>
        <w:t xml:space="preserve">” Ph. D. dissertation (Harvard University, </w:t>
      </w:r>
      <w:r w:rsidRPr="009220B6">
        <w:rPr>
          <w:rFonts w:ascii="Times New Roman" w:hAnsi="Times New Roman" w:cs="Times New Roman"/>
          <w:spacing w:val="1"/>
          <w:sz w:val="22"/>
        </w:rPr>
        <w:t>2007</w:t>
      </w:r>
      <w:r w:rsidR="009908AD" w:rsidRPr="009220B6">
        <w:rPr>
          <w:rFonts w:ascii="Times New Roman" w:hAnsi="Times New Roman" w:cs="Times New Roman"/>
          <w:spacing w:val="1"/>
          <w:sz w:val="22"/>
        </w:rPr>
        <w:t>), p. 20.</w:t>
      </w:r>
    </w:p>
    <w:p w:rsidR="009908AD" w:rsidRPr="009220B6" w:rsidRDefault="004C6C05" w:rsidP="009908AD">
      <w:pPr>
        <w:spacing w:line="360" w:lineRule="exact"/>
        <w:ind w:leftChars="500" w:left="1644" w:hangingChars="200" w:hanging="444"/>
        <w:jc w:val="both"/>
        <w:rPr>
          <w:rFonts w:ascii="Times New Roman" w:hAnsi="Times New Roman" w:cs="Times New Roman"/>
          <w:spacing w:val="1"/>
        </w:rPr>
      </w:pPr>
      <w:r w:rsidRPr="009220B6">
        <w:rPr>
          <w:rFonts w:ascii="Times New Roman" w:hAnsi="Times New Roman" w:cs="Times New Roman" w:hint="eastAsia"/>
          <w:spacing w:val="1"/>
          <w:sz w:val="22"/>
        </w:rPr>
        <w:t>鍋島亞朱華</w:t>
      </w:r>
      <w:r w:rsidR="009908AD" w:rsidRPr="009220B6">
        <w:rPr>
          <w:rFonts w:ascii="Times New Roman" w:hAnsi="Times New Roman" w:cs="Times New Roman"/>
          <w:spacing w:val="1"/>
          <w:sz w:val="22"/>
        </w:rPr>
        <w:t>，《</w:t>
      </w:r>
      <w:r w:rsidRPr="009220B6">
        <w:rPr>
          <w:rFonts w:ascii="Times New Roman" w:hAnsi="Times New Roman" w:cs="Times New Roman" w:hint="eastAsia"/>
          <w:spacing w:val="1"/>
          <w:sz w:val="22"/>
        </w:rPr>
        <w:t>明末における『大學』解釈</w:t>
      </w:r>
      <w:r w:rsidR="00405253" w:rsidRPr="009220B6">
        <w:rPr>
          <w:rFonts w:ascii="Times New Roman" w:hAnsi="Times New Roman" w:cs="Times New Roman" w:hint="cs"/>
          <w:spacing w:val="1"/>
          <w:sz w:val="22"/>
        </w:rPr>
        <w:t>――</w:t>
      </w:r>
      <w:r w:rsidRPr="009220B6">
        <w:rPr>
          <w:rFonts w:ascii="Times New Roman" w:hAnsi="Times New Roman" w:cs="Times New Roman" w:hint="eastAsia"/>
          <w:spacing w:val="1"/>
          <w:sz w:val="22"/>
        </w:rPr>
        <w:t>李見羅と許敬菴を中心に</w:t>
      </w:r>
      <w:r w:rsidR="009908AD" w:rsidRPr="009220B6">
        <w:rPr>
          <w:rFonts w:ascii="Times New Roman" w:hAnsi="Times New Roman" w:cs="Times New Roman"/>
          <w:spacing w:val="1"/>
          <w:sz w:val="22"/>
        </w:rPr>
        <w:t>》（東京：</w:t>
      </w:r>
      <w:r w:rsidRPr="009220B6">
        <w:rPr>
          <w:rFonts w:ascii="Times New Roman" w:hAnsi="Times New Roman" w:cs="Times New Roman" w:hint="eastAsia"/>
          <w:spacing w:val="1"/>
          <w:sz w:val="22"/>
        </w:rPr>
        <w:t>二松學舎大學博士</w:t>
      </w:r>
      <w:r w:rsidR="004F4759" w:rsidRPr="009220B6">
        <w:rPr>
          <w:rFonts w:ascii="Times New Roman" w:hAnsi="Times New Roman" w:cs="Times New Roman" w:hint="eastAsia"/>
          <w:spacing w:val="1"/>
          <w:sz w:val="22"/>
        </w:rPr>
        <w:t>學位</w:t>
      </w:r>
      <w:r w:rsidRPr="009220B6">
        <w:rPr>
          <w:rFonts w:ascii="Times New Roman" w:hAnsi="Times New Roman" w:cs="Times New Roman" w:hint="eastAsia"/>
          <w:spacing w:val="1"/>
          <w:sz w:val="22"/>
        </w:rPr>
        <w:t>論文</w:t>
      </w:r>
      <w:r w:rsidR="009908AD" w:rsidRPr="009220B6">
        <w:rPr>
          <w:rFonts w:ascii="Times New Roman" w:hAnsi="Times New Roman" w:cs="Times New Roman"/>
          <w:spacing w:val="1"/>
          <w:sz w:val="22"/>
        </w:rPr>
        <w:t>，</w:t>
      </w:r>
      <w:r w:rsidRPr="009220B6">
        <w:rPr>
          <w:rFonts w:ascii="Times New Roman" w:hAnsi="Times New Roman" w:cs="Times New Roman"/>
          <w:spacing w:val="1"/>
          <w:sz w:val="22"/>
        </w:rPr>
        <w:t>2009</w:t>
      </w:r>
      <w:r w:rsidR="009908AD" w:rsidRPr="009220B6">
        <w:rPr>
          <w:rFonts w:ascii="Times New Roman" w:hAnsi="Times New Roman" w:cs="Times New Roman"/>
          <w:spacing w:val="1"/>
          <w:sz w:val="22"/>
        </w:rPr>
        <w:t>年），頁</w:t>
      </w:r>
      <w:r w:rsidR="009908AD" w:rsidRPr="009220B6">
        <w:rPr>
          <w:rFonts w:ascii="Times New Roman" w:hAnsi="Times New Roman" w:cs="Times New Roman"/>
          <w:spacing w:val="1"/>
          <w:sz w:val="22"/>
        </w:rPr>
        <w:t>62</w:t>
      </w:r>
      <w:r w:rsidR="009908AD" w:rsidRPr="009220B6">
        <w:rPr>
          <w:rFonts w:ascii="Times New Roman" w:hAnsi="Times New Roman" w:cs="Times New Roman"/>
          <w:spacing w:val="1"/>
          <w:sz w:val="22"/>
        </w:rPr>
        <w:t>。</w:t>
      </w:r>
    </w:p>
    <w:p w:rsidR="00CD5F38" w:rsidRPr="00F26157" w:rsidRDefault="00CD5F38" w:rsidP="005B6DA7">
      <w:pPr>
        <w:spacing w:beforeLines="50" w:before="180" w:afterLines="50" w:after="180"/>
        <w:ind w:left="533" w:firstLine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（</w:t>
      </w:r>
      <w:r w:rsidR="004F25AB">
        <w:rPr>
          <w:rFonts w:ascii="Times New Roman" w:hAnsi="Times New Roman" w:cs="Times New Roman"/>
        </w:rPr>
        <w:t>3</w:t>
      </w:r>
      <w:r w:rsidRPr="00F26157">
        <w:rPr>
          <w:rFonts w:ascii="Times New Roman" w:hAnsi="Times New Roman" w:cs="Times New Roman"/>
        </w:rPr>
        <w:t>）引用古籍：</w:t>
      </w:r>
    </w:p>
    <w:p w:rsidR="00CD5F38" w:rsidRPr="00F26157" w:rsidRDefault="004F25AB" w:rsidP="005B6DA7">
      <w:pPr>
        <w:spacing w:beforeLines="50" w:before="180" w:afterLines="50" w:after="180"/>
        <w:ind w:left="1145" w:firstLine="57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Ａ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F26157">
        <w:rPr>
          <w:rFonts w:ascii="Times New Roman" w:hAnsi="Times New Roman" w:cs="Times New Roman"/>
        </w:rPr>
        <w:t>原書只有卷數，無篇章名，注明全書之版本項，例如：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〔宋〕司馬光，《資治通鑑》（〔南宋〕鄂州覆〔北宋〕刊龍爪本，約西元</w:t>
      </w:r>
      <w:r w:rsidRPr="00F26157">
        <w:rPr>
          <w:rFonts w:ascii="Times New Roman" w:hAnsi="Times New Roman" w:cs="Times New Roman"/>
          <w:sz w:val="22"/>
        </w:rPr>
        <w:t xml:space="preserve"> 12</w:t>
      </w:r>
      <w:r w:rsidRPr="00F26157">
        <w:rPr>
          <w:rFonts w:ascii="Times New Roman" w:hAnsi="Times New Roman" w:cs="Times New Roman"/>
          <w:sz w:val="22"/>
        </w:rPr>
        <w:t>世紀），卷</w:t>
      </w:r>
      <w:r w:rsidRPr="00F26157">
        <w:rPr>
          <w:rFonts w:ascii="Times New Roman" w:hAnsi="Times New Roman" w:cs="Times New Roman"/>
          <w:sz w:val="22"/>
        </w:rPr>
        <w:t xml:space="preserve"> 2</w:t>
      </w:r>
      <w:r w:rsidRPr="00F26157">
        <w:rPr>
          <w:rFonts w:ascii="Times New Roman" w:hAnsi="Times New Roman" w:cs="Times New Roman"/>
          <w:sz w:val="22"/>
        </w:rPr>
        <w:t>，頁</w:t>
      </w:r>
      <w:r w:rsidRPr="00F26157">
        <w:rPr>
          <w:rFonts w:ascii="Times New Roman" w:hAnsi="Times New Roman" w:cs="Times New Roman"/>
          <w:sz w:val="22"/>
        </w:rPr>
        <w:t xml:space="preserve"> 2</w:t>
      </w:r>
      <w:r w:rsidRPr="00F26157">
        <w:rPr>
          <w:rFonts w:ascii="Times New Roman" w:hAnsi="Times New Roman" w:cs="Times New Roman"/>
          <w:sz w:val="22"/>
        </w:rPr>
        <w:t>上。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〔明〕郝敬，《尚書辨解》（臺北：藝文印書館，</w:t>
      </w:r>
      <w:r w:rsidRPr="00F26157">
        <w:rPr>
          <w:rFonts w:ascii="Times New Roman" w:hAnsi="Times New Roman" w:cs="Times New Roman"/>
          <w:sz w:val="22"/>
        </w:rPr>
        <w:t>1969</w:t>
      </w:r>
      <w:r w:rsidRPr="00F26157">
        <w:rPr>
          <w:rFonts w:ascii="Times New Roman" w:hAnsi="Times New Roman" w:cs="Times New Roman"/>
          <w:sz w:val="22"/>
        </w:rPr>
        <w:t>年《百部叢書集成》，據《湖北叢書》本影印），卷</w:t>
      </w:r>
      <w:r w:rsidRPr="00F26157">
        <w:rPr>
          <w:rFonts w:ascii="Times New Roman" w:hAnsi="Times New Roman" w:cs="Times New Roman"/>
          <w:sz w:val="22"/>
        </w:rPr>
        <w:t xml:space="preserve"> 3</w:t>
      </w:r>
      <w:r w:rsidRPr="00F26157">
        <w:rPr>
          <w:rFonts w:ascii="Times New Roman" w:hAnsi="Times New Roman" w:cs="Times New Roman"/>
          <w:sz w:val="22"/>
        </w:rPr>
        <w:t>，頁</w:t>
      </w:r>
      <w:r w:rsidRPr="00F26157">
        <w:rPr>
          <w:rFonts w:ascii="Times New Roman" w:hAnsi="Times New Roman" w:cs="Times New Roman"/>
          <w:sz w:val="22"/>
        </w:rPr>
        <w:t xml:space="preserve"> 2</w:t>
      </w:r>
      <w:r w:rsidRPr="00F26157">
        <w:rPr>
          <w:rFonts w:ascii="Times New Roman" w:hAnsi="Times New Roman" w:cs="Times New Roman"/>
          <w:sz w:val="22"/>
        </w:rPr>
        <w:t>上。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〔清〕曹雪芹，《紅樓夢》第一回，見俞平伯校訂，王惜時參校，《紅樓夢八十回校本》（北京：人民文學出版社，</w:t>
      </w:r>
      <w:r w:rsidRPr="00F26157">
        <w:rPr>
          <w:rFonts w:ascii="Times New Roman" w:hAnsi="Times New Roman" w:cs="Times New Roman"/>
          <w:sz w:val="22"/>
        </w:rPr>
        <w:t>1958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1-5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那波魯堂，《學問源流》（大阪：崇高堂，寬政十一年〔</w:t>
      </w:r>
      <w:r w:rsidRPr="00F26157">
        <w:rPr>
          <w:rFonts w:ascii="Times New Roman" w:hAnsi="Times New Roman" w:cs="Times New Roman"/>
          <w:sz w:val="22"/>
        </w:rPr>
        <w:t>1733</w:t>
      </w:r>
      <w:r w:rsidRPr="00F26157">
        <w:rPr>
          <w:rFonts w:ascii="Times New Roman" w:hAnsi="Times New Roman" w:cs="Times New Roman"/>
          <w:sz w:val="22"/>
        </w:rPr>
        <w:t>〕刊本），頁</w:t>
      </w:r>
      <w:r w:rsidRPr="00F26157">
        <w:rPr>
          <w:rFonts w:ascii="Times New Roman" w:hAnsi="Times New Roman" w:cs="Times New Roman"/>
          <w:sz w:val="22"/>
        </w:rPr>
        <w:t xml:space="preserve"> 22</w:t>
      </w:r>
      <w:r w:rsidRPr="00F26157">
        <w:rPr>
          <w:rFonts w:ascii="Times New Roman" w:hAnsi="Times New Roman" w:cs="Times New Roman"/>
          <w:sz w:val="22"/>
        </w:rPr>
        <w:t>上。</w:t>
      </w:r>
    </w:p>
    <w:p w:rsidR="000E49C1" w:rsidRPr="00F26157" w:rsidRDefault="004F25AB" w:rsidP="000E49C1">
      <w:pPr>
        <w:spacing w:beforeLines="50" w:before="180" w:afterLines="50" w:after="180"/>
        <w:ind w:left="1145" w:firstLineChars="10" w:firstLine="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Ｂ</w:t>
      </w:r>
      <w:r w:rsidR="000E49C1" w:rsidRPr="00F261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="000E49C1" w:rsidRPr="00F26157">
        <w:rPr>
          <w:rFonts w:ascii="Times New Roman" w:hAnsi="Times New Roman" w:cs="Times New Roman"/>
        </w:rPr>
        <w:t>原書有篇章名者，應注明篇章名及全書之版本項，例如：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〔宋〕蘇軾，〈祭張子野文〉，《蘇軾文集》（北京：中華書局，</w:t>
      </w:r>
      <w:r w:rsidRPr="00F26157">
        <w:rPr>
          <w:rFonts w:ascii="Times New Roman" w:hAnsi="Times New Roman" w:cs="Times New Roman"/>
          <w:sz w:val="22"/>
        </w:rPr>
        <w:t>1986</w:t>
      </w:r>
      <w:r w:rsidRPr="00F26157">
        <w:rPr>
          <w:rFonts w:ascii="Times New Roman" w:hAnsi="Times New Roman" w:cs="Times New Roman"/>
          <w:sz w:val="22"/>
        </w:rPr>
        <w:t>年），卷</w:t>
      </w:r>
      <w:r w:rsidRPr="00F26157">
        <w:rPr>
          <w:rFonts w:ascii="Times New Roman" w:hAnsi="Times New Roman" w:cs="Times New Roman"/>
          <w:sz w:val="22"/>
        </w:rPr>
        <w:t xml:space="preserve"> 63</w:t>
      </w:r>
      <w:r w:rsidRPr="00F26157">
        <w:rPr>
          <w:rFonts w:ascii="Times New Roman" w:hAnsi="Times New Roman" w:cs="Times New Roman"/>
          <w:sz w:val="22"/>
        </w:rPr>
        <w:t>，頁</w:t>
      </w:r>
      <w:r w:rsidRPr="00F26157">
        <w:rPr>
          <w:rFonts w:ascii="Times New Roman" w:hAnsi="Times New Roman" w:cs="Times New Roman"/>
          <w:sz w:val="22"/>
        </w:rPr>
        <w:t xml:space="preserve"> 1943</w:t>
      </w:r>
      <w:r w:rsidRPr="00F26157">
        <w:rPr>
          <w:rFonts w:ascii="Times New Roman" w:hAnsi="Times New Roman" w:cs="Times New Roman"/>
          <w:sz w:val="22"/>
        </w:rPr>
        <w:t>。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〔梁〕劉勰，〈神思〉，見周振甫著，《文心雕龍今譯》（北京：中華書局，</w:t>
      </w:r>
      <w:r w:rsidRPr="00F26157">
        <w:rPr>
          <w:rFonts w:ascii="Times New Roman" w:hAnsi="Times New Roman" w:cs="Times New Roman"/>
          <w:sz w:val="22"/>
        </w:rPr>
        <w:t>1998</w:t>
      </w:r>
      <w:r w:rsidRPr="00F26157">
        <w:rPr>
          <w:rFonts w:ascii="Times New Roman" w:hAnsi="Times New Roman" w:cs="Times New Roman"/>
          <w:sz w:val="22"/>
        </w:rPr>
        <w:t>年），頁</w:t>
      </w:r>
      <w:r w:rsidRPr="00F26157">
        <w:rPr>
          <w:rFonts w:ascii="Times New Roman" w:hAnsi="Times New Roman" w:cs="Times New Roman"/>
          <w:sz w:val="22"/>
        </w:rPr>
        <w:t xml:space="preserve"> 248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  <w:sz w:val="22"/>
        </w:rPr>
        <w:t xml:space="preserve"> </w:t>
      </w:r>
      <w:r w:rsidRPr="00F26157">
        <w:rPr>
          <w:rFonts w:ascii="Times New Roman" w:hAnsi="Times New Roman" w:cs="Times New Roman"/>
          <w:sz w:val="22"/>
        </w:rPr>
        <w:t>王業浩，〈鴛鴦塚序〉，見孟稱舜撰，陳洪綬評點，《節義鴛鴦塚嬌紅記》，收</w:t>
      </w:r>
      <w:r w:rsidRPr="00F26157">
        <w:rPr>
          <w:rFonts w:ascii="Times New Roman" w:hAnsi="Times New Roman" w:cs="Times New Roman"/>
          <w:sz w:val="22"/>
        </w:rPr>
        <w:lastRenderedPageBreak/>
        <w:t>入林侑蒔主編，《全明傳奇》（臺北：天一出版社影印，出版年不詳），王序頁</w:t>
      </w:r>
      <w:r w:rsidRPr="00F26157">
        <w:rPr>
          <w:rFonts w:ascii="Times New Roman" w:hAnsi="Times New Roman" w:cs="Times New Roman"/>
          <w:sz w:val="22"/>
        </w:rPr>
        <w:t xml:space="preserve"> 3a</w:t>
      </w:r>
      <w:r w:rsidRPr="00F26157">
        <w:rPr>
          <w:rFonts w:ascii="Times New Roman" w:hAnsi="Times New Roman" w:cs="Times New Roman"/>
          <w:sz w:val="22"/>
        </w:rPr>
        <w:t>。</w:t>
      </w:r>
    </w:p>
    <w:p w:rsidR="000E49C1" w:rsidRPr="00F26157" w:rsidRDefault="004F25AB" w:rsidP="000E49C1">
      <w:pPr>
        <w:spacing w:beforeLines="50" w:before="180" w:afterLines="50" w:after="180"/>
        <w:ind w:left="1145" w:firstLine="57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Ｃ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F26157">
        <w:rPr>
          <w:rFonts w:ascii="Times New Roman" w:hAnsi="Times New Roman" w:cs="Times New Roman"/>
        </w:rPr>
        <w:t>原書有後人作注者，例如：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〔晉〕王弼著，樓宇烈校釋，《老子周易王弼注校釋》（臺北：華正書局，</w:t>
      </w:r>
      <w:r w:rsidRPr="00F26157">
        <w:rPr>
          <w:rFonts w:ascii="Times New Roman" w:hAnsi="Times New Roman" w:cs="Times New Roman"/>
          <w:sz w:val="22"/>
        </w:rPr>
        <w:t>1983</w:t>
      </w:r>
      <w:r w:rsidRPr="00F26157">
        <w:rPr>
          <w:rFonts w:ascii="Times New Roman" w:hAnsi="Times New Roman" w:cs="Times New Roman"/>
          <w:sz w:val="22"/>
        </w:rPr>
        <w:t>年），上編，頁</w:t>
      </w:r>
      <w:r w:rsidRPr="00F26157">
        <w:rPr>
          <w:rFonts w:ascii="Times New Roman" w:hAnsi="Times New Roman" w:cs="Times New Roman"/>
          <w:sz w:val="22"/>
        </w:rPr>
        <w:t xml:space="preserve"> 45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  <w:sz w:val="22"/>
        </w:rPr>
        <w:t>〔唐〕李白著，瞿蛻園、朱金城校注，〈贈孟浩然〉，《李白集校注》（上海：上海古籍出版社，</w:t>
      </w:r>
      <w:r w:rsidRPr="00F26157">
        <w:rPr>
          <w:rFonts w:ascii="Times New Roman" w:hAnsi="Times New Roman" w:cs="Times New Roman"/>
          <w:sz w:val="22"/>
        </w:rPr>
        <w:t>1998</w:t>
      </w:r>
      <w:r w:rsidRPr="00F26157">
        <w:rPr>
          <w:rFonts w:ascii="Times New Roman" w:hAnsi="Times New Roman" w:cs="Times New Roman"/>
          <w:sz w:val="22"/>
        </w:rPr>
        <w:t>年），卷</w:t>
      </w:r>
      <w:r w:rsidRPr="00F26157">
        <w:rPr>
          <w:rFonts w:ascii="Times New Roman" w:hAnsi="Times New Roman" w:cs="Times New Roman"/>
          <w:sz w:val="22"/>
        </w:rPr>
        <w:t>9</w:t>
      </w:r>
      <w:r w:rsidRPr="00F26157">
        <w:rPr>
          <w:rFonts w:ascii="Times New Roman" w:hAnsi="Times New Roman" w:cs="Times New Roman"/>
          <w:sz w:val="22"/>
        </w:rPr>
        <w:t>，頁</w:t>
      </w:r>
      <w:r w:rsidRPr="00F26157">
        <w:rPr>
          <w:rFonts w:ascii="Times New Roman" w:hAnsi="Times New Roman" w:cs="Times New Roman"/>
          <w:sz w:val="22"/>
        </w:rPr>
        <w:t xml:space="preserve"> 593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4F25AB" w:rsidP="000E49C1">
      <w:pPr>
        <w:spacing w:beforeLines="50" w:before="180" w:afterLines="50" w:after="180"/>
        <w:ind w:left="1145" w:firstLine="57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Ｄ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F26157">
        <w:rPr>
          <w:rFonts w:ascii="Times New Roman" w:hAnsi="Times New Roman" w:cs="Times New Roman"/>
        </w:rPr>
        <w:t>西方古籍請依西方慣例。</w:t>
      </w:r>
    </w:p>
    <w:p w:rsidR="00CD5F38" w:rsidRPr="00F26157" w:rsidRDefault="00CD5F38" w:rsidP="000E49C1">
      <w:pPr>
        <w:spacing w:beforeLines="50" w:before="180" w:afterLines="50" w:after="180"/>
        <w:ind w:left="533" w:firstLine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（</w:t>
      </w:r>
      <w:r w:rsidR="004F25AB">
        <w:rPr>
          <w:rFonts w:ascii="Times New Roman" w:hAnsi="Times New Roman" w:cs="Times New Roman"/>
        </w:rPr>
        <w:t>4</w:t>
      </w:r>
      <w:r w:rsidRPr="00F26157">
        <w:rPr>
          <w:rFonts w:ascii="Times New Roman" w:hAnsi="Times New Roman" w:cs="Times New Roman"/>
        </w:rPr>
        <w:t>）引用報紙：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余國藩著，李奭學譯，〈先知</w:t>
      </w:r>
      <w:r w:rsidR="004974B5" w:rsidRPr="00224E86">
        <w:rPr>
          <w:rFonts w:ascii="Times New Roman" w:hAnsi="Times New Roman" w:cs="Times New Roman" w:hint="eastAsia"/>
          <w:sz w:val="22"/>
        </w:rPr>
        <w:t>‧</w:t>
      </w:r>
      <w:r w:rsidRPr="00CD5F18">
        <w:rPr>
          <w:rFonts w:ascii="Times New Roman" w:hAnsi="Times New Roman" w:cs="Times New Roman"/>
          <w:sz w:val="22"/>
        </w:rPr>
        <w:t>君父</w:t>
      </w:r>
      <w:r w:rsidR="004974B5" w:rsidRPr="00224E86">
        <w:rPr>
          <w:rFonts w:ascii="Times New Roman" w:hAnsi="Times New Roman" w:cs="Times New Roman" w:hint="eastAsia"/>
          <w:sz w:val="22"/>
        </w:rPr>
        <w:t>‧</w:t>
      </w:r>
      <w:r w:rsidRPr="00F26157">
        <w:rPr>
          <w:rFonts w:ascii="Times New Roman" w:hAnsi="Times New Roman" w:cs="Times New Roman"/>
          <w:sz w:val="22"/>
        </w:rPr>
        <w:t>纏足</w:t>
      </w:r>
      <w:r w:rsidRPr="00F26157">
        <w:rPr>
          <w:rFonts w:ascii="Times New Roman" w:hAnsi="Times New Roman" w:cs="Times New Roman"/>
          <w:sz w:val="22"/>
        </w:rPr>
        <w:t>──</w:t>
      </w:r>
      <w:r w:rsidRPr="00F26157">
        <w:rPr>
          <w:rFonts w:ascii="Times New Roman" w:hAnsi="Times New Roman" w:cs="Times New Roman"/>
          <w:sz w:val="22"/>
        </w:rPr>
        <w:t>狄百瑞著《儒家的問題》商榷〉，《中國時報》第</w:t>
      </w:r>
      <w:r w:rsidRPr="00F26157">
        <w:rPr>
          <w:rFonts w:ascii="Times New Roman" w:hAnsi="Times New Roman" w:cs="Times New Roman"/>
          <w:sz w:val="22"/>
        </w:rPr>
        <w:t xml:space="preserve"> 39 </w:t>
      </w:r>
      <w:r w:rsidRPr="00F26157">
        <w:rPr>
          <w:rFonts w:ascii="Times New Roman" w:hAnsi="Times New Roman" w:cs="Times New Roman"/>
          <w:sz w:val="22"/>
        </w:rPr>
        <w:t>版（人間副刊），</w:t>
      </w:r>
      <w:r w:rsidRPr="00F26157">
        <w:rPr>
          <w:rFonts w:ascii="Times New Roman" w:hAnsi="Times New Roman" w:cs="Times New Roman"/>
          <w:sz w:val="22"/>
        </w:rPr>
        <w:t xml:space="preserve">1993 </w:t>
      </w:r>
      <w:r w:rsidRPr="00F26157">
        <w:rPr>
          <w:rFonts w:ascii="Times New Roman" w:hAnsi="Times New Roman" w:cs="Times New Roman"/>
          <w:sz w:val="22"/>
        </w:rPr>
        <w:t>年</w:t>
      </w:r>
      <w:r w:rsidRPr="00F26157">
        <w:rPr>
          <w:rFonts w:ascii="Times New Roman" w:hAnsi="Times New Roman" w:cs="Times New Roman"/>
          <w:sz w:val="22"/>
        </w:rPr>
        <w:t xml:space="preserve"> 5</w:t>
      </w:r>
      <w:r w:rsidRPr="00F26157">
        <w:rPr>
          <w:rFonts w:ascii="Times New Roman" w:hAnsi="Times New Roman" w:cs="Times New Roman"/>
          <w:sz w:val="22"/>
        </w:rPr>
        <w:t>月</w:t>
      </w:r>
      <w:r w:rsidRPr="00F26157">
        <w:rPr>
          <w:rFonts w:ascii="Times New Roman" w:hAnsi="Times New Roman" w:cs="Times New Roman"/>
          <w:sz w:val="22"/>
        </w:rPr>
        <w:t xml:space="preserve"> 20-21</w:t>
      </w:r>
      <w:r w:rsidRPr="00F26157">
        <w:rPr>
          <w:rFonts w:ascii="Times New Roman" w:hAnsi="Times New Roman" w:cs="Times New Roman"/>
          <w:sz w:val="22"/>
        </w:rPr>
        <w:t>日。</w:t>
      </w:r>
    </w:p>
    <w:p w:rsidR="000E49C1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 xml:space="preserve">Michael A. Lev, “Nativity Signals Deep Roots for Christianity in China,” </w:t>
      </w:r>
      <w:r w:rsidRPr="00F26157">
        <w:rPr>
          <w:rFonts w:ascii="Times New Roman" w:hAnsi="Times New Roman" w:cs="Times New Roman"/>
          <w:i/>
          <w:sz w:val="22"/>
        </w:rPr>
        <w:t>Chicago Tribune</w:t>
      </w:r>
      <w:r w:rsidRPr="00F26157">
        <w:rPr>
          <w:rFonts w:ascii="Times New Roman" w:hAnsi="Times New Roman" w:cs="Times New Roman"/>
          <w:sz w:val="22"/>
        </w:rPr>
        <w:t xml:space="preserve"> [Chicago] 18 March 2001, Sec. 1, p. 4.</w:t>
      </w:r>
    </w:p>
    <w:p w:rsidR="00CD5F38" w:rsidRPr="00F26157" w:rsidRDefault="000E49C1" w:rsidP="000E49C1">
      <w:pPr>
        <w:spacing w:line="360" w:lineRule="exact"/>
        <w:ind w:leftChars="500" w:left="1640" w:hangingChars="200" w:hanging="440"/>
        <w:jc w:val="both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藤井省三，〈ノーベル文學賞に中國系の高行健氏：言語盜んで逃亡する極北の作家〉，《朝日新聞》第</w:t>
      </w:r>
      <w:r w:rsidRPr="00F26157">
        <w:rPr>
          <w:rFonts w:ascii="Times New Roman" w:hAnsi="Times New Roman" w:cs="Times New Roman"/>
          <w:sz w:val="22"/>
        </w:rPr>
        <w:t xml:space="preserve"> 3</w:t>
      </w:r>
      <w:r w:rsidRPr="00F26157">
        <w:rPr>
          <w:rFonts w:ascii="Times New Roman" w:hAnsi="Times New Roman" w:cs="Times New Roman"/>
          <w:sz w:val="22"/>
        </w:rPr>
        <w:t>版，</w:t>
      </w:r>
      <w:r w:rsidRPr="00F26157">
        <w:rPr>
          <w:rFonts w:ascii="Times New Roman" w:hAnsi="Times New Roman" w:cs="Times New Roman"/>
          <w:sz w:val="22"/>
        </w:rPr>
        <w:t>2000</w:t>
      </w:r>
      <w:r w:rsidRPr="00F26157">
        <w:rPr>
          <w:rFonts w:ascii="Times New Roman" w:hAnsi="Times New Roman" w:cs="Times New Roman"/>
          <w:sz w:val="22"/>
        </w:rPr>
        <w:t>年</w:t>
      </w:r>
      <w:r w:rsidRPr="00F26157">
        <w:rPr>
          <w:rFonts w:ascii="Times New Roman" w:hAnsi="Times New Roman" w:cs="Times New Roman"/>
          <w:sz w:val="22"/>
        </w:rPr>
        <w:t xml:space="preserve"> 10</w:t>
      </w:r>
      <w:r w:rsidRPr="00F26157">
        <w:rPr>
          <w:rFonts w:ascii="Times New Roman" w:hAnsi="Times New Roman" w:cs="Times New Roman"/>
          <w:sz w:val="22"/>
        </w:rPr>
        <w:t>月</w:t>
      </w:r>
      <w:r w:rsidRPr="00F26157">
        <w:rPr>
          <w:rFonts w:ascii="Times New Roman" w:hAnsi="Times New Roman" w:cs="Times New Roman"/>
          <w:sz w:val="22"/>
        </w:rPr>
        <w:t>13</w:t>
      </w:r>
      <w:r w:rsidRPr="00F26157">
        <w:rPr>
          <w:rFonts w:ascii="Times New Roman" w:hAnsi="Times New Roman" w:cs="Times New Roman"/>
          <w:sz w:val="22"/>
        </w:rPr>
        <w:t>日。</w:t>
      </w:r>
    </w:p>
    <w:p w:rsidR="00CD5F38" w:rsidRPr="00F26157" w:rsidRDefault="00CD5F38" w:rsidP="00FD3D49">
      <w:pPr>
        <w:spacing w:beforeLines="50" w:before="180" w:afterLines="50" w:after="180"/>
        <w:ind w:left="533" w:firstLine="482"/>
        <w:rPr>
          <w:rFonts w:ascii="Times New Roman" w:hAnsi="Times New Roman" w:cs="Times New Roman"/>
        </w:rPr>
      </w:pPr>
      <w:r w:rsidRPr="00F26157">
        <w:rPr>
          <w:rFonts w:ascii="Times New Roman" w:hAnsi="Times New Roman" w:cs="Times New Roman"/>
        </w:rPr>
        <w:t>（</w:t>
      </w:r>
      <w:r w:rsidR="004F25AB">
        <w:rPr>
          <w:rFonts w:ascii="Times New Roman" w:hAnsi="Times New Roman" w:cs="Times New Roman"/>
        </w:rPr>
        <w:t>5</w:t>
      </w:r>
      <w:r w:rsidRPr="00F26157">
        <w:rPr>
          <w:rFonts w:ascii="Times New Roman" w:hAnsi="Times New Roman" w:cs="Times New Roman"/>
        </w:rPr>
        <w:t>）再次徵引：</w:t>
      </w:r>
    </w:p>
    <w:p w:rsidR="00CD5F38" w:rsidRPr="00F26157" w:rsidRDefault="004F25AB" w:rsidP="00250A4A">
      <w:pPr>
        <w:spacing w:beforeLines="50" w:before="180" w:afterLines="50" w:after="180"/>
        <w:ind w:left="1145" w:firstLine="57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</w:rPr>
        <w:t>Ａ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F26157">
        <w:rPr>
          <w:rFonts w:ascii="Times New Roman" w:hAnsi="Times New Roman" w:cs="Times New Roman"/>
        </w:rPr>
        <w:t>若再次徵引時，可用下列簡便方式處理，如：</w:t>
      </w:r>
    </w:p>
    <w:p w:rsidR="00250A4A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 xml:space="preserve">1 </w:t>
      </w:r>
      <w:r w:rsidRPr="00F26157">
        <w:rPr>
          <w:rFonts w:ascii="Times New Roman" w:hAnsi="Times New Roman" w:cs="Times New Roman"/>
          <w:sz w:val="22"/>
        </w:rPr>
        <w:t>劉樂賢，〈從出土文獻看兵陰陽〉，《清華中文學林》第</w:t>
      </w:r>
      <w:r w:rsidRPr="00F26157">
        <w:rPr>
          <w:rFonts w:ascii="Times New Roman" w:hAnsi="Times New Roman" w:cs="Times New Roman"/>
          <w:sz w:val="22"/>
        </w:rPr>
        <w:t>1</w:t>
      </w:r>
      <w:r w:rsidRPr="00F26157">
        <w:rPr>
          <w:rFonts w:ascii="Times New Roman" w:hAnsi="Times New Roman" w:cs="Times New Roman"/>
          <w:sz w:val="22"/>
        </w:rPr>
        <w:t>期（</w:t>
      </w:r>
      <w:r w:rsidRPr="00F26157">
        <w:rPr>
          <w:rFonts w:ascii="Times New Roman" w:hAnsi="Times New Roman" w:cs="Times New Roman"/>
          <w:sz w:val="22"/>
        </w:rPr>
        <w:t>2005</w:t>
      </w:r>
      <w:r w:rsidRPr="00F26157">
        <w:rPr>
          <w:rFonts w:ascii="Times New Roman" w:hAnsi="Times New Roman" w:cs="Times New Roman"/>
          <w:sz w:val="22"/>
        </w:rPr>
        <w:t>年</w:t>
      </w:r>
      <w:r w:rsidRPr="00F26157">
        <w:rPr>
          <w:rFonts w:ascii="Times New Roman" w:hAnsi="Times New Roman" w:cs="Times New Roman"/>
          <w:sz w:val="22"/>
        </w:rPr>
        <w:t xml:space="preserve"> 1</w:t>
      </w:r>
      <w:r w:rsidRPr="00F26157">
        <w:rPr>
          <w:rFonts w:ascii="Times New Roman" w:hAnsi="Times New Roman" w:cs="Times New Roman"/>
          <w:sz w:val="22"/>
        </w:rPr>
        <w:t>月），頁</w:t>
      </w:r>
      <w:r w:rsidRPr="00F26157">
        <w:rPr>
          <w:rFonts w:ascii="Times New Roman" w:hAnsi="Times New Roman" w:cs="Times New Roman"/>
          <w:sz w:val="22"/>
        </w:rPr>
        <w:t xml:space="preserve"> 1</w:t>
      </w:r>
      <w:r w:rsidRPr="00F26157">
        <w:rPr>
          <w:rFonts w:ascii="Times New Roman" w:hAnsi="Times New Roman" w:cs="Times New Roman"/>
          <w:sz w:val="22"/>
        </w:rPr>
        <w:t>。</w:t>
      </w:r>
    </w:p>
    <w:p w:rsidR="00250A4A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 xml:space="preserve">2 </w:t>
      </w:r>
      <w:r w:rsidRPr="00F26157">
        <w:rPr>
          <w:rFonts w:ascii="Times New Roman" w:hAnsi="Times New Roman" w:cs="Times New Roman"/>
          <w:sz w:val="22"/>
        </w:rPr>
        <w:t>劉樂賢，〈從出土文獻看兵陰陽〉，頁</w:t>
      </w:r>
      <w:r w:rsidRPr="00F26157">
        <w:rPr>
          <w:rFonts w:ascii="Times New Roman" w:hAnsi="Times New Roman" w:cs="Times New Roman"/>
          <w:sz w:val="22"/>
        </w:rPr>
        <w:t xml:space="preserve"> 5</w:t>
      </w:r>
      <w:r w:rsidRPr="00F26157">
        <w:rPr>
          <w:rFonts w:ascii="Times New Roman" w:hAnsi="Times New Roman" w:cs="Times New Roman"/>
          <w:sz w:val="22"/>
        </w:rPr>
        <w:t>。</w:t>
      </w:r>
    </w:p>
    <w:p w:rsidR="00CD5F38" w:rsidRPr="00F26157" w:rsidRDefault="004F25AB" w:rsidP="00250A4A">
      <w:pPr>
        <w:spacing w:beforeLines="50" w:before="180" w:afterLines="50" w:after="180"/>
        <w:ind w:left="1145" w:firstLine="5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Ｂ</w:t>
      </w:r>
      <w:r w:rsidR="00CD5F38" w:rsidRPr="00F26157">
        <w:rPr>
          <w:rFonts w:ascii="Times New Roman" w:eastAsia="Times New Roman" w:hAnsi="Times New Roman" w:cs="Times New Roman"/>
        </w:rPr>
        <w:t>.</w:t>
      </w:r>
      <w:r>
        <w:rPr>
          <w:rFonts w:asciiTheme="minorEastAsia" w:hAnsiTheme="minorEastAsia" w:cs="Times New Roman" w:hint="eastAsia"/>
        </w:rPr>
        <w:t xml:space="preserve"> </w:t>
      </w:r>
      <w:r w:rsidR="00CD5F38" w:rsidRPr="00F26157">
        <w:rPr>
          <w:rFonts w:ascii="Times New Roman" w:hAnsi="Times New Roman" w:cs="Times New Roman"/>
        </w:rPr>
        <w:t>若為外文，如：</w:t>
      </w:r>
    </w:p>
    <w:p w:rsidR="00250A4A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>1 Patrick Hanan, “The Nature of Ling Meng-Ch’u’s Fiction,” in Andrew H. Plaks, ed.,</w:t>
      </w:r>
      <w:r w:rsidRPr="00F26157">
        <w:rPr>
          <w:rFonts w:ascii="Times New Roman" w:hAnsi="Times New Roman" w:cs="Times New Roman"/>
          <w:i/>
          <w:sz w:val="22"/>
        </w:rPr>
        <w:t xml:space="preserve"> Chinese Narrative: Critical and Theoretical Essays</w:t>
      </w:r>
      <w:r w:rsidRPr="00F26157">
        <w:rPr>
          <w:rFonts w:ascii="Times New Roman" w:hAnsi="Times New Roman" w:cs="Times New Roman"/>
          <w:sz w:val="22"/>
        </w:rPr>
        <w:t xml:space="preserve"> (Princeton: Princeton University Press, 1977), p. 89.</w:t>
      </w:r>
    </w:p>
    <w:p w:rsidR="00250A4A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>2 Hanan, “The Nature of Ling Meng-chu’s Fiction,” pp.</w:t>
      </w:r>
      <w:r w:rsidR="00827FF1">
        <w:rPr>
          <w:rFonts w:ascii="Times New Roman" w:hAnsi="Times New Roman" w:cs="Times New Roman" w:hint="eastAsia"/>
          <w:sz w:val="22"/>
        </w:rPr>
        <w:t xml:space="preserve"> </w:t>
      </w:r>
      <w:r w:rsidRPr="00F26157">
        <w:rPr>
          <w:rFonts w:ascii="Times New Roman" w:hAnsi="Times New Roman" w:cs="Times New Roman"/>
          <w:sz w:val="22"/>
        </w:rPr>
        <w:t>91-92.</w:t>
      </w:r>
    </w:p>
    <w:p w:rsidR="00250A4A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 xml:space="preserve">3 </w:t>
      </w:r>
      <w:r w:rsidRPr="00F26157">
        <w:rPr>
          <w:rFonts w:ascii="Times New Roman" w:hAnsi="Times New Roman" w:cs="Times New Roman"/>
          <w:sz w:val="22"/>
        </w:rPr>
        <w:t>那波魯堂，《學問源流》（大阪：崇高堂，寬政十一年〔</w:t>
      </w:r>
      <w:r w:rsidRPr="00F26157">
        <w:rPr>
          <w:rFonts w:ascii="Times New Roman" w:hAnsi="Times New Roman" w:cs="Times New Roman"/>
          <w:sz w:val="22"/>
        </w:rPr>
        <w:t>1733</w:t>
      </w:r>
      <w:r w:rsidRPr="00F26157">
        <w:rPr>
          <w:rFonts w:ascii="Times New Roman" w:hAnsi="Times New Roman" w:cs="Times New Roman"/>
          <w:sz w:val="22"/>
        </w:rPr>
        <w:t>〕刊本），頁</w:t>
      </w:r>
      <w:r w:rsidRPr="00F26157">
        <w:rPr>
          <w:rFonts w:ascii="Times New Roman" w:hAnsi="Times New Roman" w:cs="Times New Roman"/>
          <w:sz w:val="22"/>
        </w:rPr>
        <w:t xml:space="preserve"> 22</w:t>
      </w:r>
      <w:r w:rsidRPr="00F26157">
        <w:rPr>
          <w:rFonts w:ascii="Times New Roman" w:hAnsi="Times New Roman" w:cs="Times New Roman"/>
          <w:sz w:val="22"/>
        </w:rPr>
        <w:t>上。</w:t>
      </w:r>
    </w:p>
    <w:p w:rsidR="00CD5F38" w:rsidRPr="00F26157" w:rsidRDefault="00250A4A" w:rsidP="00250A4A">
      <w:pPr>
        <w:ind w:leftChars="500" w:left="1640" w:hangingChars="200" w:hanging="440"/>
        <w:rPr>
          <w:rFonts w:ascii="Times New Roman" w:hAnsi="Times New Roman" w:cs="Times New Roman"/>
          <w:sz w:val="22"/>
        </w:rPr>
      </w:pPr>
      <w:r w:rsidRPr="00F26157">
        <w:rPr>
          <w:rFonts w:ascii="Times New Roman" w:hAnsi="Times New Roman" w:cs="Times New Roman"/>
          <w:sz w:val="22"/>
        </w:rPr>
        <w:t>註</w:t>
      </w:r>
      <w:r w:rsidRPr="00F26157">
        <w:rPr>
          <w:rFonts w:ascii="Times New Roman" w:hAnsi="Times New Roman" w:cs="Times New Roman"/>
          <w:sz w:val="22"/>
        </w:rPr>
        <w:t xml:space="preserve">4 </w:t>
      </w:r>
      <w:r w:rsidRPr="00F26157">
        <w:rPr>
          <w:rFonts w:ascii="Times New Roman" w:hAnsi="Times New Roman" w:cs="Times New Roman"/>
          <w:sz w:val="22"/>
        </w:rPr>
        <w:t>那波魯堂，《學問源流》，頁</w:t>
      </w:r>
      <w:r w:rsidRPr="00F26157">
        <w:rPr>
          <w:rFonts w:ascii="Times New Roman" w:hAnsi="Times New Roman" w:cs="Times New Roman"/>
          <w:sz w:val="22"/>
        </w:rPr>
        <w:t xml:space="preserve"> 28</w:t>
      </w:r>
      <w:r w:rsidRPr="00F26157">
        <w:rPr>
          <w:rFonts w:ascii="Times New Roman" w:hAnsi="Times New Roman" w:cs="Times New Roman"/>
          <w:sz w:val="22"/>
        </w:rPr>
        <w:t>上。</w:t>
      </w:r>
    </w:p>
    <w:p w:rsidR="003629DB" w:rsidRPr="003629DB" w:rsidRDefault="00CD5F38" w:rsidP="003629DB">
      <w:pPr>
        <w:spacing w:beforeLines="50" w:before="180" w:afterLines="50" w:after="180"/>
        <w:ind w:left="533" w:firstLine="482"/>
      </w:pPr>
      <w:r>
        <w:t>（</w:t>
      </w:r>
      <w:r w:rsidR="004F25AB">
        <w:t>6</w:t>
      </w:r>
      <w:r w:rsidR="00250A4A">
        <w:t>）注釋中有引文時，請注明所引注文之出版項</w:t>
      </w:r>
      <w:r w:rsidR="003629DB">
        <w:rPr>
          <w:rFonts w:hint="eastAsia"/>
        </w:rPr>
        <w:t>。</w:t>
      </w:r>
    </w:p>
    <w:p w:rsidR="00CD5F38" w:rsidRPr="00C741B4" w:rsidRDefault="00CD5F38" w:rsidP="003629DB">
      <w:pPr>
        <w:spacing w:beforeLines="50" w:before="180" w:afterLines="50" w:after="180"/>
        <w:ind w:left="1503" w:hanging="482"/>
        <w:rPr>
          <w:spacing w:val="-1"/>
        </w:rPr>
      </w:pPr>
      <w:r>
        <w:t>（</w:t>
      </w:r>
      <w:r w:rsidR="004F25AB">
        <w:t>7</w:t>
      </w:r>
      <w:r>
        <w:t>）注解名詞，則標注於該名詞之後；</w:t>
      </w:r>
      <w:r w:rsidRPr="00C741B4">
        <w:t>注解整句</w:t>
      </w:r>
      <w:r w:rsidR="008474DA" w:rsidRPr="00C741B4">
        <w:rPr>
          <w:rFonts w:hint="eastAsia"/>
        </w:rPr>
        <w:t>與獨立引文，</w:t>
      </w:r>
      <w:r w:rsidRPr="00C741B4">
        <w:t>標注於</w:t>
      </w:r>
      <w:r w:rsidRPr="00C741B4">
        <w:rPr>
          <w:spacing w:val="-2"/>
        </w:rPr>
        <w:t>句末標點符號</w:t>
      </w:r>
      <w:r w:rsidR="008474DA" w:rsidRPr="00C741B4">
        <w:rPr>
          <w:rFonts w:hint="eastAsia"/>
          <w:spacing w:val="-2"/>
        </w:rPr>
        <w:t>之後</w:t>
      </w:r>
      <w:r w:rsidRPr="00C741B4">
        <w:rPr>
          <w:spacing w:val="-1"/>
        </w:rPr>
        <w:t>。</w:t>
      </w:r>
    </w:p>
    <w:p w:rsidR="000B78B3" w:rsidRDefault="000B78B3" w:rsidP="003629DB">
      <w:pPr>
        <w:spacing w:beforeLines="50" w:before="180" w:afterLines="50" w:after="180"/>
        <w:ind w:left="1503" w:hanging="482"/>
      </w:pPr>
      <w:r>
        <w:rPr>
          <w:rFonts w:hint="eastAsia"/>
          <w:spacing w:val="-1"/>
        </w:rPr>
        <w:t>（</w:t>
      </w:r>
      <w:r w:rsidR="004F25AB">
        <w:rPr>
          <w:spacing w:val="-1"/>
        </w:rPr>
        <w:t>8</w:t>
      </w:r>
      <w:r>
        <w:rPr>
          <w:rFonts w:hint="eastAsia"/>
          <w:spacing w:val="-1"/>
        </w:rPr>
        <w:t>）</w:t>
      </w:r>
      <w:r w:rsidRPr="000B78B3">
        <w:rPr>
          <w:rFonts w:hint="eastAsia"/>
        </w:rPr>
        <w:t>徵引資料來自</w:t>
      </w:r>
      <w:r>
        <w:rPr>
          <w:rFonts w:hint="eastAsia"/>
        </w:rPr>
        <w:t>電子資料庫或</w:t>
      </w:r>
      <w:r w:rsidRPr="000B78B3">
        <w:rPr>
          <w:rFonts w:hint="eastAsia"/>
        </w:rPr>
        <w:t>網頁者，需加注</w:t>
      </w:r>
      <w:r>
        <w:rPr>
          <w:rFonts w:hint="eastAsia"/>
        </w:rPr>
        <w:t>資料庫名稱、</w:t>
      </w:r>
      <w:r w:rsidRPr="000B78B3">
        <w:rPr>
          <w:rFonts w:hint="eastAsia"/>
        </w:rPr>
        <w:t>網址及</w:t>
      </w:r>
      <w:r w:rsidRPr="000B78B3">
        <w:rPr>
          <w:rFonts w:hint="eastAsia"/>
        </w:rPr>
        <w:lastRenderedPageBreak/>
        <w:t>瀏覽日期。</w:t>
      </w:r>
    </w:p>
    <w:p w:rsidR="00C40DAC" w:rsidRDefault="00C40DAC" w:rsidP="00224917">
      <w:pPr>
        <w:pStyle w:val="a3"/>
        <w:numPr>
          <w:ilvl w:val="0"/>
          <w:numId w:val="6"/>
        </w:numPr>
        <w:ind w:leftChars="0"/>
      </w:pPr>
      <w:r w:rsidRPr="00FB1FE8">
        <w:rPr>
          <w:rFonts w:hint="eastAsia"/>
        </w:rPr>
        <w:t>華語文教學</w:t>
      </w:r>
      <w:r>
        <w:rPr>
          <w:rFonts w:hint="eastAsia"/>
        </w:rPr>
        <w:t>、語言學論文，依照最新版</w:t>
      </w:r>
      <w:r>
        <w:rPr>
          <w:rFonts w:hint="eastAsia"/>
        </w:rPr>
        <w:t>APA</w:t>
      </w:r>
      <w:r>
        <w:rPr>
          <w:rFonts w:hint="eastAsia"/>
        </w:rPr>
        <w:t>格式。</w:t>
      </w:r>
      <w:r w:rsidRPr="00C40DAC">
        <w:rPr>
          <w:rFonts w:hint="eastAsia"/>
        </w:rPr>
        <w:t>注釋體例採社會科學式，在正文中直接列出作者、文獻出版年、頁碼，如：李如龍</w:t>
      </w:r>
      <w:r w:rsidR="000F6906">
        <w:rPr>
          <w:rFonts w:hint="eastAsia"/>
        </w:rPr>
        <w:t>（</w:t>
      </w:r>
      <w:r w:rsidRPr="00C90015">
        <w:rPr>
          <w:rFonts w:ascii="Times New Roman" w:hAnsi="Times New Roman" w:cs="Times New Roman"/>
        </w:rPr>
        <w:t>2001</w:t>
      </w:r>
      <w:r w:rsidR="000F6906">
        <w:rPr>
          <w:rFonts w:ascii="Times New Roman" w:hAnsi="Times New Roman" w:cs="Times New Roman" w:hint="eastAsia"/>
        </w:rPr>
        <w:t>）</w:t>
      </w:r>
      <w:r w:rsidRPr="00C90015">
        <w:rPr>
          <w:rFonts w:ascii="Times New Roman" w:hAnsi="Times New Roman" w:cs="Times New Roman"/>
        </w:rPr>
        <w:t>、連金發</w:t>
      </w:r>
      <w:r w:rsidR="000F6906">
        <w:rPr>
          <w:rFonts w:ascii="Times New Roman" w:hAnsi="Times New Roman" w:cs="Times New Roman" w:hint="eastAsia"/>
        </w:rPr>
        <w:t>（</w:t>
      </w:r>
      <w:r w:rsidRPr="00C90015">
        <w:rPr>
          <w:rFonts w:ascii="Times New Roman" w:hAnsi="Times New Roman" w:cs="Times New Roman"/>
        </w:rPr>
        <w:t>2002: 187-190</w:t>
      </w:r>
      <w:r w:rsidR="000F6906">
        <w:rPr>
          <w:rFonts w:ascii="Times New Roman" w:hAnsi="Times New Roman" w:cs="Times New Roman" w:hint="eastAsia"/>
        </w:rPr>
        <w:t>）</w:t>
      </w:r>
      <w:r w:rsidR="000F6906">
        <w:rPr>
          <w:rFonts w:ascii="Times New Roman" w:hAnsi="Times New Roman" w:cs="Times New Roman"/>
        </w:rPr>
        <w:t>、</w:t>
      </w:r>
      <w:r w:rsidR="000F6906">
        <w:rPr>
          <w:rFonts w:ascii="Times New Roman" w:hAnsi="Times New Roman" w:cs="Times New Roman" w:hint="eastAsia"/>
        </w:rPr>
        <w:t>（</w:t>
      </w:r>
      <w:r w:rsidRPr="00C90015">
        <w:rPr>
          <w:rFonts w:ascii="Times New Roman" w:hAnsi="Times New Roman" w:cs="Times New Roman"/>
        </w:rPr>
        <w:t>太田辰夫</w:t>
      </w:r>
      <w:r w:rsidRPr="00C90015">
        <w:rPr>
          <w:rFonts w:ascii="Times New Roman" w:hAnsi="Times New Roman" w:cs="Times New Roman"/>
        </w:rPr>
        <w:t>2003[1958]: 107</w:t>
      </w:r>
      <w:r w:rsidR="000F6906">
        <w:rPr>
          <w:rFonts w:ascii="Times New Roman" w:hAnsi="Times New Roman" w:cs="Times New Roman" w:hint="eastAsia"/>
        </w:rPr>
        <w:t>）</w:t>
      </w:r>
      <w:r w:rsidRPr="00C90015">
        <w:rPr>
          <w:rFonts w:ascii="Times New Roman" w:hAnsi="Times New Roman" w:cs="Times New Roman"/>
        </w:rPr>
        <w:t>，出版資</w:t>
      </w:r>
      <w:r w:rsidRPr="00C40DAC">
        <w:rPr>
          <w:rFonts w:hint="eastAsia"/>
        </w:rPr>
        <w:t>料則於文後引用書目中詳列</w:t>
      </w:r>
      <w:r>
        <w:rPr>
          <w:rFonts w:hint="eastAsia"/>
        </w:rPr>
        <w:t>。</w:t>
      </w:r>
    </w:p>
    <w:p w:rsidR="00CD6097" w:rsidRDefault="00CD6097" w:rsidP="00C40DAC">
      <w:pPr>
        <w:pStyle w:val="a3"/>
        <w:numPr>
          <w:ilvl w:val="0"/>
          <w:numId w:val="6"/>
        </w:numPr>
        <w:spacing w:beforeLines="50" w:before="180"/>
        <w:ind w:leftChars="0" w:left="1202"/>
      </w:pPr>
      <w:r>
        <w:rPr>
          <w:rFonts w:hint="eastAsia"/>
        </w:rPr>
        <w:t>其他體例</w:t>
      </w:r>
    </w:p>
    <w:p w:rsidR="00A43938" w:rsidRPr="00C741B4" w:rsidRDefault="00A43938" w:rsidP="00A43938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年代標示：文章中若有年代，儘量使用國字，其後以括號附注西</w:t>
      </w:r>
      <w:r w:rsidRPr="00C741B4">
        <w:rPr>
          <w:rFonts w:hint="eastAsia"/>
        </w:rPr>
        <w:t>元年代，西元年則用阿拉伯數字。如：</w:t>
      </w:r>
    </w:p>
    <w:p w:rsidR="0025122C" w:rsidRPr="00C741B4" w:rsidRDefault="0025122C" w:rsidP="00C40DAC">
      <w:pPr>
        <w:pStyle w:val="a3"/>
        <w:ind w:leftChars="0" w:left="1560"/>
        <w:rPr>
          <w:rFonts w:ascii="Times New Roman" w:hAnsi="Times New Roman" w:cs="Times New Roman"/>
          <w:sz w:val="22"/>
        </w:rPr>
      </w:pPr>
      <w:r w:rsidRPr="00C741B4">
        <w:rPr>
          <w:rFonts w:ascii="Times New Roman" w:hAnsi="Times New Roman" w:cs="Times New Roman"/>
          <w:sz w:val="22"/>
        </w:rPr>
        <w:t>‧</w:t>
      </w:r>
      <w:r w:rsidRPr="00C741B4">
        <w:rPr>
          <w:rFonts w:ascii="Times New Roman" w:hAnsi="Times New Roman" w:cs="Times New Roman" w:hint="eastAsia"/>
          <w:sz w:val="22"/>
        </w:rPr>
        <w:t>司馬遷（</w:t>
      </w:r>
      <w:r w:rsidRPr="00C741B4">
        <w:rPr>
          <w:rFonts w:ascii="Times New Roman" w:hAnsi="Times New Roman" w:cs="Times New Roman" w:hint="eastAsia"/>
          <w:sz w:val="22"/>
        </w:rPr>
        <w:t>c</w:t>
      </w:r>
      <w:r w:rsidRPr="00C741B4">
        <w:rPr>
          <w:rFonts w:ascii="Times New Roman" w:hAnsi="Times New Roman" w:cs="Times New Roman"/>
          <w:sz w:val="22"/>
        </w:rPr>
        <w:t>.</w:t>
      </w:r>
      <w:r w:rsidRPr="00C741B4">
        <w:rPr>
          <w:rFonts w:ascii="Times New Roman" w:hAnsi="Times New Roman" w:cs="Times New Roman" w:hint="eastAsia"/>
          <w:sz w:val="22"/>
        </w:rPr>
        <w:t>145-</w:t>
      </w:r>
      <w:r w:rsidRPr="00C741B4">
        <w:rPr>
          <w:rFonts w:ascii="Times New Roman" w:hAnsi="Times New Roman" w:cs="Times New Roman"/>
          <w:sz w:val="22"/>
        </w:rPr>
        <w:t xml:space="preserve"> </w:t>
      </w:r>
      <w:r w:rsidRPr="00C741B4">
        <w:rPr>
          <w:rFonts w:ascii="Times New Roman" w:hAnsi="Times New Roman" w:cs="Times New Roman" w:hint="eastAsia"/>
          <w:sz w:val="22"/>
        </w:rPr>
        <w:t>c</w:t>
      </w:r>
      <w:r w:rsidRPr="00C741B4">
        <w:rPr>
          <w:rFonts w:ascii="Times New Roman" w:hAnsi="Times New Roman" w:cs="Times New Roman"/>
          <w:sz w:val="22"/>
        </w:rPr>
        <w:t>.</w:t>
      </w:r>
      <w:r w:rsidRPr="00C741B4">
        <w:rPr>
          <w:rFonts w:ascii="Times New Roman" w:hAnsi="Times New Roman" w:cs="Times New Roman" w:hint="eastAsia"/>
          <w:sz w:val="22"/>
        </w:rPr>
        <w:t xml:space="preserve">87 </w:t>
      </w:r>
      <w:r w:rsidRPr="00C741B4">
        <w:rPr>
          <w:rFonts w:ascii="Times New Roman" w:hAnsi="Times New Roman" w:cs="Times New Roman"/>
          <w:sz w:val="22"/>
        </w:rPr>
        <w:t>B.C.E.</w:t>
      </w:r>
      <w:r w:rsidRPr="00C741B4">
        <w:rPr>
          <w:rFonts w:ascii="Times New Roman" w:hAnsi="Times New Roman" w:cs="Times New Roman"/>
          <w:sz w:val="22"/>
        </w:rPr>
        <w:t>）</w:t>
      </w:r>
    </w:p>
    <w:p w:rsidR="00C40DAC" w:rsidRPr="00C741B4" w:rsidRDefault="00C40DAC" w:rsidP="00C40DAC">
      <w:pPr>
        <w:pStyle w:val="a3"/>
        <w:ind w:leftChars="0" w:left="1560"/>
        <w:rPr>
          <w:rFonts w:ascii="Times New Roman" w:hAnsi="Times New Roman" w:cs="Times New Roman"/>
          <w:sz w:val="22"/>
        </w:rPr>
      </w:pPr>
      <w:r w:rsidRPr="00C741B4">
        <w:rPr>
          <w:rFonts w:ascii="Times New Roman" w:hAnsi="Times New Roman" w:cs="Times New Roman"/>
          <w:sz w:val="22"/>
        </w:rPr>
        <w:t>‧</w:t>
      </w:r>
      <w:r w:rsidR="004836FA" w:rsidRPr="00C741B4">
        <w:rPr>
          <w:rFonts w:ascii="Times New Roman" w:hAnsi="Times New Roman" w:cs="Times New Roman" w:hint="eastAsia"/>
          <w:sz w:val="22"/>
        </w:rPr>
        <w:t>項羽</w:t>
      </w:r>
      <w:r w:rsidRPr="00C741B4">
        <w:rPr>
          <w:rFonts w:ascii="Times New Roman" w:hAnsi="Times New Roman" w:cs="Times New Roman"/>
          <w:sz w:val="22"/>
        </w:rPr>
        <w:t>（</w:t>
      </w:r>
      <w:r w:rsidR="004836FA" w:rsidRPr="00C741B4">
        <w:rPr>
          <w:rFonts w:ascii="Times New Roman" w:hAnsi="Times New Roman" w:cs="Times New Roman" w:hint="eastAsia"/>
          <w:sz w:val="22"/>
        </w:rPr>
        <w:t>232</w:t>
      </w:r>
      <w:r w:rsidRPr="00C741B4">
        <w:rPr>
          <w:rFonts w:ascii="Times New Roman" w:hAnsi="Times New Roman" w:cs="Times New Roman"/>
          <w:sz w:val="22"/>
        </w:rPr>
        <w:t>-</w:t>
      </w:r>
      <w:r w:rsidR="004836FA" w:rsidRPr="00C741B4">
        <w:rPr>
          <w:rFonts w:ascii="Times New Roman" w:hAnsi="Times New Roman" w:cs="Times New Roman"/>
          <w:sz w:val="22"/>
        </w:rPr>
        <w:t>202</w:t>
      </w:r>
      <w:r w:rsidRPr="00C741B4">
        <w:rPr>
          <w:rFonts w:ascii="Times New Roman" w:hAnsi="Times New Roman" w:cs="Times New Roman"/>
          <w:sz w:val="22"/>
        </w:rPr>
        <w:t xml:space="preserve"> B.C.</w:t>
      </w:r>
      <w:r w:rsidR="004A522E" w:rsidRPr="00C741B4">
        <w:rPr>
          <w:rFonts w:ascii="Times New Roman" w:hAnsi="Times New Roman" w:cs="Times New Roman"/>
          <w:sz w:val="22"/>
        </w:rPr>
        <w:t>E.</w:t>
      </w:r>
      <w:r w:rsidRPr="00C741B4">
        <w:rPr>
          <w:rFonts w:ascii="Times New Roman" w:hAnsi="Times New Roman" w:cs="Times New Roman"/>
          <w:sz w:val="22"/>
        </w:rPr>
        <w:t>）</w:t>
      </w:r>
    </w:p>
    <w:p w:rsidR="00C40DAC" w:rsidRPr="00C741B4" w:rsidRDefault="00C40DAC" w:rsidP="00C40DAC">
      <w:pPr>
        <w:pStyle w:val="a3"/>
        <w:ind w:leftChars="0" w:left="1560"/>
        <w:rPr>
          <w:rFonts w:ascii="Times New Roman" w:hAnsi="Times New Roman" w:cs="Times New Roman"/>
          <w:sz w:val="22"/>
        </w:rPr>
      </w:pPr>
      <w:r w:rsidRPr="00C741B4">
        <w:rPr>
          <w:rFonts w:ascii="Times New Roman" w:hAnsi="Times New Roman" w:cs="Times New Roman"/>
          <w:sz w:val="22"/>
        </w:rPr>
        <w:t>‧</w:t>
      </w:r>
      <w:r w:rsidRPr="00C741B4">
        <w:rPr>
          <w:rFonts w:ascii="Times New Roman" w:hAnsi="Times New Roman" w:cs="Times New Roman"/>
          <w:sz w:val="22"/>
        </w:rPr>
        <w:t>馬援（</w:t>
      </w:r>
      <w:r w:rsidRPr="00C741B4">
        <w:rPr>
          <w:rFonts w:ascii="Times New Roman" w:hAnsi="Times New Roman" w:cs="Times New Roman"/>
          <w:sz w:val="22"/>
        </w:rPr>
        <w:t>14 B.C.</w:t>
      </w:r>
      <w:r w:rsidR="004A522E" w:rsidRPr="00C741B4">
        <w:rPr>
          <w:rFonts w:ascii="Times New Roman" w:hAnsi="Times New Roman" w:cs="Times New Roman"/>
          <w:sz w:val="22"/>
        </w:rPr>
        <w:t>E.</w:t>
      </w:r>
      <w:r w:rsidRPr="00C741B4">
        <w:rPr>
          <w:rFonts w:ascii="Times New Roman" w:hAnsi="Times New Roman" w:cs="Times New Roman"/>
          <w:sz w:val="22"/>
        </w:rPr>
        <w:t xml:space="preserve">-49 </w:t>
      </w:r>
      <w:r w:rsidR="004A522E" w:rsidRPr="00C741B4">
        <w:rPr>
          <w:rFonts w:ascii="Times New Roman" w:hAnsi="Times New Roman" w:cs="Times New Roman"/>
          <w:sz w:val="22"/>
        </w:rPr>
        <w:t>C</w:t>
      </w:r>
      <w:r w:rsidRPr="00C741B4">
        <w:rPr>
          <w:rFonts w:ascii="Times New Roman" w:hAnsi="Times New Roman" w:cs="Times New Roman"/>
          <w:sz w:val="22"/>
        </w:rPr>
        <w:t>.</w:t>
      </w:r>
      <w:r w:rsidR="004A522E" w:rsidRPr="00C741B4">
        <w:rPr>
          <w:rFonts w:ascii="Times New Roman" w:hAnsi="Times New Roman" w:cs="Times New Roman"/>
          <w:sz w:val="22"/>
        </w:rPr>
        <w:t>E</w:t>
      </w:r>
      <w:r w:rsidRPr="00C741B4">
        <w:rPr>
          <w:rFonts w:ascii="Times New Roman" w:hAnsi="Times New Roman" w:cs="Times New Roman"/>
          <w:sz w:val="22"/>
        </w:rPr>
        <w:t>.</w:t>
      </w:r>
      <w:r w:rsidRPr="00C741B4">
        <w:rPr>
          <w:rFonts w:ascii="Times New Roman" w:hAnsi="Times New Roman" w:cs="Times New Roman"/>
          <w:sz w:val="22"/>
        </w:rPr>
        <w:t>）</w:t>
      </w:r>
    </w:p>
    <w:p w:rsidR="00C40DAC" w:rsidRPr="00C90015" w:rsidRDefault="00C40DAC" w:rsidP="00C40DAC">
      <w:pPr>
        <w:pStyle w:val="a3"/>
        <w:ind w:leftChars="0" w:left="1560"/>
        <w:rPr>
          <w:rFonts w:ascii="Times New Roman" w:hAnsi="Times New Roman" w:cs="Times New Roman"/>
          <w:sz w:val="22"/>
        </w:rPr>
      </w:pPr>
      <w:r w:rsidRPr="00C90015">
        <w:rPr>
          <w:rFonts w:ascii="Times New Roman" w:hAnsi="Times New Roman" w:cs="Times New Roman"/>
          <w:sz w:val="22"/>
        </w:rPr>
        <w:t>‧</w:t>
      </w:r>
      <w:r w:rsidRPr="00C90015">
        <w:rPr>
          <w:rFonts w:ascii="Times New Roman" w:hAnsi="Times New Roman" w:cs="Times New Roman"/>
          <w:sz w:val="22"/>
        </w:rPr>
        <w:t>道光辛丑年（</w:t>
      </w:r>
      <w:r w:rsidRPr="00C90015">
        <w:rPr>
          <w:rFonts w:ascii="Times New Roman" w:hAnsi="Times New Roman" w:cs="Times New Roman"/>
          <w:sz w:val="22"/>
        </w:rPr>
        <w:t>1841</w:t>
      </w:r>
      <w:r w:rsidRPr="00C90015">
        <w:rPr>
          <w:rFonts w:ascii="Times New Roman" w:hAnsi="Times New Roman" w:cs="Times New Roman"/>
          <w:sz w:val="22"/>
        </w:rPr>
        <w:t>）</w:t>
      </w:r>
    </w:p>
    <w:p w:rsidR="00C40DAC" w:rsidRPr="00C90015" w:rsidRDefault="00C40DAC" w:rsidP="00C40DAC">
      <w:pPr>
        <w:pStyle w:val="a3"/>
        <w:ind w:leftChars="0" w:left="1560"/>
        <w:rPr>
          <w:rFonts w:ascii="Times New Roman" w:hAnsi="Times New Roman" w:cs="Times New Roman"/>
          <w:sz w:val="22"/>
        </w:rPr>
      </w:pPr>
      <w:r w:rsidRPr="00C90015">
        <w:rPr>
          <w:rFonts w:ascii="Times New Roman" w:hAnsi="Times New Roman" w:cs="Times New Roman"/>
          <w:sz w:val="22"/>
        </w:rPr>
        <w:t>‧</w:t>
      </w:r>
      <w:r w:rsidRPr="00C90015">
        <w:rPr>
          <w:rFonts w:ascii="Times New Roman" w:hAnsi="Times New Roman" w:cs="Times New Roman"/>
          <w:sz w:val="22"/>
        </w:rPr>
        <w:t>黃宗羲（梨洲，</w:t>
      </w:r>
      <w:r w:rsidRPr="00C90015">
        <w:rPr>
          <w:rFonts w:ascii="Times New Roman" w:hAnsi="Times New Roman" w:cs="Times New Roman"/>
          <w:sz w:val="22"/>
        </w:rPr>
        <w:t>1610-1695</w:t>
      </w:r>
      <w:r w:rsidRPr="00C90015">
        <w:rPr>
          <w:rFonts w:ascii="Times New Roman" w:hAnsi="Times New Roman" w:cs="Times New Roman"/>
          <w:sz w:val="22"/>
        </w:rPr>
        <w:t>）</w:t>
      </w:r>
    </w:p>
    <w:p w:rsidR="00C40DAC" w:rsidRPr="00C90015" w:rsidRDefault="00C40DAC" w:rsidP="00C40DAC">
      <w:pPr>
        <w:pStyle w:val="a3"/>
        <w:ind w:leftChars="0" w:left="1560"/>
        <w:rPr>
          <w:rFonts w:ascii="Times New Roman" w:hAnsi="Times New Roman" w:cs="Times New Roman"/>
        </w:rPr>
      </w:pPr>
      <w:r w:rsidRPr="00C90015">
        <w:rPr>
          <w:rFonts w:ascii="Times New Roman" w:hAnsi="Times New Roman" w:cs="Times New Roman"/>
          <w:sz w:val="22"/>
        </w:rPr>
        <w:t>‧</w:t>
      </w:r>
      <w:r w:rsidRPr="00C90015">
        <w:rPr>
          <w:rFonts w:ascii="Times New Roman" w:hAnsi="Times New Roman" w:cs="Times New Roman"/>
          <w:sz w:val="22"/>
        </w:rPr>
        <w:t>徐渭（明武宗正德十六年〔</w:t>
      </w:r>
      <w:r w:rsidRPr="00C90015">
        <w:rPr>
          <w:rFonts w:ascii="Times New Roman" w:hAnsi="Times New Roman" w:cs="Times New Roman"/>
          <w:sz w:val="22"/>
        </w:rPr>
        <w:t>1521</w:t>
      </w:r>
      <w:r w:rsidRPr="00C90015">
        <w:rPr>
          <w:rFonts w:ascii="Times New Roman" w:hAnsi="Times New Roman" w:cs="Times New Roman"/>
          <w:sz w:val="22"/>
        </w:rPr>
        <w:t>〕－明神宗萬曆十一年〔</w:t>
      </w:r>
      <w:r w:rsidRPr="00C90015">
        <w:rPr>
          <w:rFonts w:ascii="Times New Roman" w:hAnsi="Times New Roman" w:cs="Times New Roman"/>
          <w:sz w:val="22"/>
        </w:rPr>
        <w:t>1593</w:t>
      </w:r>
      <w:r w:rsidRPr="00C90015">
        <w:rPr>
          <w:rFonts w:ascii="Times New Roman" w:hAnsi="Times New Roman" w:cs="Times New Roman"/>
          <w:sz w:val="22"/>
        </w:rPr>
        <w:t>〕）</w:t>
      </w:r>
    </w:p>
    <w:p w:rsidR="00A43938" w:rsidRPr="00C741B4" w:rsidRDefault="009676C8" w:rsidP="00A43938">
      <w:pPr>
        <w:pStyle w:val="a3"/>
        <w:ind w:leftChars="0" w:left="1200"/>
      </w:pPr>
      <w:r w:rsidRPr="00C741B4">
        <w:rPr>
          <w:rFonts w:hint="eastAsia"/>
        </w:rPr>
        <w:t>原則上，年代標示的體例，需全文一致。另，生卒年標示，建議標示卒於</w:t>
      </w:r>
      <w:r w:rsidRPr="00C741B4">
        <w:rPr>
          <w:rFonts w:hint="eastAsia"/>
        </w:rPr>
        <w:t>1911</w:t>
      </w:r>
      <w:r w:rsidRPr="00C741B4">
        <w:rPr>
          <w:rFonts w:hint="eastAsia"/>
        </w:rPr>
        <w:t>前者即可，當代</w:t>
      </w:r>
      <w:r w:rsidR="00865EDE" w:rsidRPr="00C741B4">
        <w:rPr>
          <w:rFonts w:hint="eastAsia"/>
        </w:rPr>
        <w:t>著</w:t>
      </w:r>
      <w:r w:rsidRPr="00C741B4">
        <w:rPr>
          <w:rFonts w:hint="eastAsia"/>
        </w:rPr>
        <w:t>者</w:t>
      </w:r>
      <w:r w:rsidR="00865EDE" w:rsidRPr="00C741B4">
        <w:rPr>
          <w:rFonts w:hint="eastAsia"/>
        </w:rPr>
        <w:t>部分可斟酌省略</w:t>
      </w:r>
      <w:r w:rsidRPr="00C741B4">
        <w:rPr>
          <w:rFonts w:hint="eastAsia"/>
        </w:rPr>
        <w:t>。</w:t>
      </w:r>
    </w:p>
    <w:p w:rsidR="002E4A45" w:rsidRDefault="004836FA" w:rsidP="009676C8">
      <w:pPr>
        <w:pStyle w:val="a3"/>
        <w:numPr>
          <w:ilvl w:val="0"/>
          <w:numId w:val="4"/>
        </w:numPr>
        <w:spacing w:beforeLines="50" w:before="180"/>
        <w:ind w:leftChars="0" w:left="482" w:hanging="482"/>
      </w:pPr>
      <w:r>
        <w:rPr>
          <w:rFonts w:hint="eastAsia"/>
        </w:rPr>
        <w:t>參考文獻</w:t>
      </w:r>
      <w:r w:rsidR="000025ED">
        <w:rPr>
          <w:rFonts w:hint="eastAsia"/>
        </w:rPr>
        <w:t>（</w:t>
      </w:r>
      <w:r>
        <w:rPr>
          <w:rFonts w:hint="eastAsia"/>
        </w:rPr>
        <w:t>引用書目</w:t>
      </w:r>
      <w:r w:rsidR="0022436D">
        <w:rPr>
          <w:rFonts w:hint="eastAsia"/>
        </w:rPr>
        <w:t>）</w:t>
      </w:r>
    </w:p>
    <w:p w:rsidR="00734DBE" w:rsidRPr="00C741B4" w:rsidRDefault="004836FA" w:rsidP="00D748F3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C741B4">
        <w:rPr>
          <w:rFonts w:hint="eastAsia"/>
        </w:rPr>
        <w:t>參考文獻分類</w:t>
      </w:r>
      <w:r w:rsidR="00C40DAC" w:rsidRPr="00C741B4">
        <w:rPr>
          <w:rFonts w:hint="eastAsia"/>
        </w:rPr>
        <w:t>，</w:t>
      </w:r>
      <w:r w:rsidR="00734DBE" w:rsidRPr="00C741B4">
        <w:rPr>
          <w:rFonts w:hint="eastAsia"/>
        </w:rPr>
        <w:t>原則上依類相從。</w:t>
      </w:r>
      <w:r w:rsidR="00A0508C" w:rsidRPr="00C741B4">
        <w:rPr>
          <w:rFonts w:hint="eastAsia"/>
        </w:rPr>
        <w:t>並請依循指導教授與本系「碩博士班審查委員會」之建議。</w:t>
      </w:r>
    </w:p>
    <w:p w:rsidR="00601286" w:rsidRPr="0025122C" w:rsidRDefault="00734DBE" w:rsidP="00A0508C">
      <w:pPr>
        <w:pStyle w:val="a3"/>
        <w:ind w:leftChars="0" w:left="1200"/>
        <w:rPr>
          <w:rFonts w:ascii="Times New Roman" w:hAnsi="Times New Roman" w:cs="Times New Roman"/>
          <w:sz w:val="20"/>
          <w:szCs w:val="20"/>
        </w:rPr>
      </w:pPr>
      <w:r w:rsidRPr="0025122C">
        <w:rPr>
          <w:rFonts w:hint="eastAsia"/>
          <w:sz w:val="20"/>
          <w:szCs w:val="20"/>
        </w:rPr>
        <w:t>例如</w:t>
      </w:r>
      <w:r w:rsidR="005E6195" w:rsidRPr="0025122C">
        <w:rPr>
          <w:rFonts w:hint="eastAsia"/>
          <w:sz w:val="20"/>
          <w:szCs w:val="20"/>
        </w:rPr>
        <w:t>：</w:t>
      </w:r>
      <w:r w:rsidR="00A0508C" w:rsidRPr="0025122C">
        <w:rPr>
          <w:rFonts w:hint="eastAsia"/>
          <w:sz w:val="20"/>
          <w:szCs w:val="20"/>
        </w:rPr>
        <w:t>可</w:t>
      </w:r>
      <w:r w:rsidRPr="0025122C">
        <w:rPr>
          <w:rFonts w:hint="eastAsia"/>
          <w:sz w:val="20"/>
          <w:szCs w:val="20"/>
        </w:rPr>
        <w:t>依照一般學報</w:t>
      </w:r>
      <w:r w:rsidR="00C40DAC" w:rsidRPr="0025122C">
        <w:rPr>
          <w:rFonts w:hint="eastAsia"/>
          <w:sz w:val="20"/>
          <w:szCs w:val="20"/>
        </w:rPr>
        <w:t>分「傳統文獻」和「近人論著」兩部分，視文中引用狀況另列「報刊文獻」、「網路資料」兩類。「傳統文獻」以時代排序，「近人論著」、「報刊文獻」以作者姓氏筆畫排序，外文著述以作者姓氏字</w:t>
      </w:r>
      <w:r w:rsidR="00C40DAC" w:rsidRPr="0025122C">
        <w:rPr>
          <w:rFonts w:ascii="Times New Roman" w:hAnsi="Times New Roman" w:cs="Times New Roman"/>
          <w:sz w:val="20"/>
          <w:szCs w:val="20"/>
        </w:rPr>
        <w:t>母排序</w:t>
      </w:r>
      <w:r w:rsidR="00D748F3" w:rsidRPr="0025122C">
        <w:rPr>
          <w:rFonts w:ascii="Times New Roman" w:hAnsi="Times New Roman" w:cs="Times New Roman"/>
          <w:sz w:val="20"/>
          <w:szCs w:val="20"/>
        </w:rPr>
        <w:t>。</w:t>
      </w:r>
      <w:r w:rsidR="009676C8" w:rsidRPr="0025122C">
        <w:rPr>
          <w:rFonts w:ascii="Times New Roman" w:hAnsi="Times New Roman" w:cs="Times New Roman" w:hint="eastAsia"/>
          <w:sz w:val="20"/>
          <w:szCs w:val="20"/>
        </w:rPr>
        <w:t>可參範例</w:t>
      </w:r>
      <w:r w:rsidR="009676C8" w:rsidRPr="0025122C">
        <w:rPr>
          <w:rFonts w:ascii="Times New Roman" w:hAnsi="Times New Roman" w:cs="Times New Roman" w:hint="eastAsia"/>
          <w:sz w:val="20"/>
          <w:szCs w:val="20"/>
        </w:rPr>
        <w:t>H</w:t>
      </w:r>
      <w:r w:rsidR="009676C8" w:rsidRPr="0025122C">
        <w:rPr>
          <w:rFonts w:ascii="Times New Roman" w:hAnsi="Times New Roman" w:cs="Times New Roman" w:hint="eastAsia"/>
          <w:sz w:val="20"/>
          <w:szCs w:val="20"/>
        </w:rPr>
        <w:t>。</w:t>
      </w:r>
    </w:p>
    <w:p w:rsidR="00D37CB9" w:rsidRPr="00C741B4" w:rsidRDefault="00865EDE" w:rsidP="00A0508C">
      <w:pPr>
        <w:pStyle w:val="a3"/>
        <w:ind w:leftChars="0" w:left="1200"/>
        <w:rPr>
          <w:sz w:val="20"/>
          <w:szCs w:val="20"/>
          <w:highlight w:val="yellow"/>
        </w:rPr>
      </w:pPr>
      <w:r w:rsidRPr="00C741B4">
        <w:rPr>
          <w:rFonts w:ascii="Times New Roman" w:hAnsi="Times New Roman" w:cs="Times New Roman" w:hint="eastAsia"/>
          <w:sz w:val="20"/>
          <w:szCs w:val="20"/>
        </w:rPr>
        <w:t>關於清末民初著作之歸類，建議以論著性質、寫作年代或其他可供判斷的線索，彈性列入「傳統文獻」或「近人論著」。例如林紓《畏廬論文等三種》可歸於「傳統文獻」，魯迅《中國小說史略》可歸於「近人論著」。</w:t>
      </w:r>
    </w:p>
    <w:p w:rsidR="009676C8" w:rsidRPr="0025122C" w:rsidRDefault="009676C8" w:rsidP="009676C8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25122C">
        <w:rPr>
          <w:rFonts w:ascii="Times New Roman" w:hAnsi="Times New Roman" w:cs="Times New Roman"/>
        </w:rPr>
        <w:t>各條</w:t>
      </w:r>
      <w:r w:rsidRPr="0025122C">
        <w:rPr>
          <w:rFonts w:ascii="Times New Roman" w:hAnsi="Times New Roman" w:cs="Times New Roman" w:hint="eastAsia"/>
        </w:rPr>
        <w:t>書目之格式</w:t>
      </w:r>
      <w:r w:rsidRPr="0025122C">
        <w:rPr>
          <w:rFonts w:ascii="Times New Roman" w:hAnsi="Times New Roman" w:cs="Times New Roman"/>
        </w:rPr>
        <w:t>設定</w:t>
      </w:r>
      <w:r w:rsidR="000557A3" w:rsidRPr="0025122C">
        <w:rPr>
          <w:rFonts w:ascii="Times New Roman" w:hAnsi="Times New Roman" w:cs="Times New Roman" w:hint="eastAsia"/>
        </w:rPr>
        <w:t>為</w:t>
      </w:r>
      <w:r w:rsidRPr="0025122C">
        <w:rPr>
          <w:rFonts w:ascii="Times New Roman" w:hAnsi="Times New Roman" w:cs="Times New Roman"/>
        </w:rPr>
        <w:t>：「第一行凸排」、「</w:t>
      </w:r>
      <w:r w:rsidRPr="0025122C">
        <w:rPr>
          <w:rFonts w:ascii="Times New Roman" w:hAnsi="Times New Roman" w:cs="Times New Roman"/>
        </w:rPr>
        <w:t>3</w:t>
      </w:r>
      <w:r w:rsidRPr="0025122C">
        <w:rPr>
          <w:rFonts w:ascii="Times New Roman" w:hAnsi="Times New Roman" w:cs="Times New Roman"/>
        </w:rPr>
        <w:t>字元」</w:t>
      </w:r>
    </w:p>
    <w:p w:rsidR="002E4A45" w:rsidRPr="0025122C" w:rsidRDefault="004836FA" w:rsidP="00865ED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25122C">
        <w:rPr>
          <w:rFonts w:ascii="Times New Roman" w:hAnsi="Times New Roman" w:cs="Times New Roman" w:hint="eastAsia"/>
        </w:rPr>
        <w:t>參考文獻</w:t>
      </w:r>
      <w:r w:rsidR="000025ED" w:rsidRPr="0025122C">
        <w:rPr>
          <w:rFonts w:ascii="Times New Roman" w:hAnsi="Times New Roman" w:cs="Times New Roman"/>
        </w:rPr>
        <w:t>書目</w:t>
      </w:r>
      <w:r w:rsidR="00865EDE" w:rsidRPr="0025122C">
        <w:rPr>
          <w:rFonts w:ascii="Times New Roman" w:hAnsi="Times New Roman" w:cs="Times New Roman" w:hint="eastAsia"/>
        </w:rPr>
        <w:t>，不需以括號標誌出版項。如範例</w:t>
      </w:r>
      <w:r w:rsidR="00865EDE" w:rsidRPr="0025122C">
        <w:rPr>
          <w:rFonts w:ascii="Times New Roman" w:hAnsi="Times New Roman" w:cs="Times New Roman" w:hint="eastAsia"/>
        </w:rPr>
        <w:t>H</w:t>
      </w:r>
      <w:r w:rsidR="00865EDE" w:rsidRPr="0025122C">
        <w:rPr>
          <w:rFonts w:ascii="Times New Roman" w:hAnsi="Times New Roman" w:cs="Times New Roman" w:hint="eastAsia"/>
        </w:rPr>
        <w:t>。</w:t>
      </w:r>
    </w:p>
    <w:p w:rsidR="00A0508C" w:rsidRPr="0025122C" w:rsidRDefault="00865EDE" w:rsidP="00865EDE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25122C">
        <w:rPr>
          <w:rFonts w:ascii="Times New Roman" w:hAnsi="Times New Roman" w:cs="Times New Roman" w:hint="eastAsia"/>
        </w:rPr>
        <w:t>外文著作中譯本，請置於中文著作類最末端，並在作者名字前以中括號註明國籍。</w:t>
      </w:r>
      <w:r w:rsidR="00A0508C" w:rsidRPr="0025122C">
        <w:rPr>
          <w:rFonts w:ascii="Times New Roman" w:hAnsi="Times New Roman" w:cs="Times New Roman" w:hint="eastAsia"/>
        </w:rPr>
        <w:t>例如：</w:t>
      </w:r>
      <w:r w:rsidR="00C741B4" w:rsidRPr="0025122C">
        <w:rPr>
          <w:rFonts w:ascii="Times New Roman" w:hAnsi="Times New Roman" w:cs="Times New Roman"/>
        </w:rPr>
        <w:t xml:space="preserve"> </w:t>
      </w:r>
    </w:p>
    <w:p w:rsidR="00A0508C" w:rsidRPr="0025122C" w:rsidRDefault="00A0508C" w:rsidP="00A0508C">
      <w:pPr>
        <w:pStyle w:val="a3"/>
        <w:ind w:leftChars="0" w:left="1200"/>
        <w:rPr>
          <w:rFonts w:ascii="Times New Roman" w:hAnsi="Times New Roman" w:cs="Times New Roman"/>
          <w:sz w:val="20"/>
          <w:szCs w:val="20"/>
        </w:rPr>
      </w:pPr>
      <w:r w:rsidRPr="0025122C">
        <w:rPr>
          <w:rFonts w:ascii="Times New Roman" w:hAnsi="Times New Roman" w:cs="Times New Roman" w:hint="eastAsia"/>
          <w:sz w:val="20"/>
          <w:szCs w:val="20"/>
        </w:rPr>
        <w:t>〔美〕雷可夫（</w:t>
      </w:r>
      <w:r w:rsidRPr="0025122C">
        <w:rPr>
          <w:rFonts w:ascii="Times New Roman" w:hAnsi="Times New Roman" w:cs="Times New Roman" w:hint="eastAsia"/>
          <w:sz w:val="20"/>
          <w:szCs w:val="20"/>
        </w:rPr>
        <w:t>George Lakoff</w:t>
      </w:r>
      <w:r w:rsidRPr="0025122C">
        <w:rPr>
          <w:rFonts w:ascii="Times New Roman" w:hAnsi="Times New Roman" w:cs="Times New Roman" w:hint="eastAsia"/>
          <w:sz w:val="20"/>
          <w:szCs w:val="20"/>
        </w:rPr>
        <w:t>）、詹森（</w:t>
      </w:r>
      <w:r w:rsidRPr="0025122C">
        <w:rPr>
          <w:rFonts w:ascii="Times New Roman" w:hAnsi="Times New Roman" w:cs="Times New Roman" w:hint="eastAsia"/>
          <w:sz w:val="20"/>
          <w:szCs w:val="20"/>
        </w:rPr>
        <w:t>Mark Johnson</w:t>
      </w:r>
      <w:r w:rsidRPr="0025122C">
        <w:rPr>
          <w:rFonts w:ascii="Times New Roman" w:hAnsi="Times New Roman" w:cs="Times New Roman" w:hint="eastAsia"/>
          <w:sz w:val="20"/>
          <w:szCs w:val="20"/>
        </w:rPr>
        <w:t>）著，周世箴譯注，《我們賴以生存的譬喻》，臺北：聯經出版事業公司，</w:t>
      </w:r>
      <w:r w:rsidRPr="0025122C">
        <w:rPr>
          <w:rFonts w:ascii="Times New Roman" w:hAnsi="Times New Roman" w:cs="Times New Roman" w:hint="eastAsia"/>
          <w:sz w:val="20"/>
          <w:szCs w:val="20"/>
        </w:rPr>
        <w:t>2006</w:t>
      </w:r>
      <w:r w:rsidRPr="0025122C">
        <w:rPr>
          <w:rFonts w:ascii="Times New Roman" w:hAnsi="Times New Roman" w:cs="Times New Roman" w:hint="eastAsia"/>
          <w:sz w:val="20"/>
          <w:szCs w:val="20"/>
        </w:rPr>
        <w:t>年。</w:t>
      </w:r>
    </w:p>
    <w:p w:rsidR="00A0508C" w:rsidRPr="0025122C" w:rsidRDefault="009676C8" w:rsidP="009676C8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25122C">
        <w:rPr>
          <w:rFonts w:ascii="Times New Roman" w:hAnsi="Times New Roman" w:cs="Times New Roman" w:hint="eastAsia"/>
        </w:rPr>
        <w:t>同一作者有兩本（篇）以上著作時，則依著作出版先後排列，第二本以下作者以底線替代。如範例</w:t>
      </w:r>
      <w:r w:rsidRPr="0025122C">
        <w:rPr>
          <w:rFonts w:ascii="Times New Roman" w:hAnsi="Times New Roman" w:cs="Times New Roman" w:hint="eastAsia"/>
        </w:rPr>
        <w:t>H</w:t>
      </w:r>
      <w:r w:rsidRPr="0025122C">
        <w:rPr>
          <w:rFonts w:ascii="Times New Roman" w:hAnsi="Times New Roman" w:cs="Times New Roman" w:hint="eastAsia"/>
        </w:rPr>
        <w:t>。</w:t>
      </w:r>
    </w:p>
    <w:p w:rsidR="002E4A45" w:rsidRPr="00C90015" w:rsidRDefault="00805DC0" w:rsidP="00805DC0">
      <w:pPr>
        <w:pStyle w:val="a3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C90015">
        <w:rPr>
          <w:rFonts w:ascii="Times New Roman" w:hAnsi="Times New Roman" w:cs="Times New Roman"/>
        </w:rPr>
        <w:t>附錄</w:t>
      </w:r>
    </w:p>
    <w:p w:rsidR="00AF556B" w:rsidRPr="00C90015" w:rsidRDefault="00AF556B" w:rsidP="00AF556B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</w:rPr>
      </w:pPr>
      <w:r w:rsidRPr="00C90015">
        <w:rPr>
          <w:rFonts w:ascii="Times New Roman" w:hAnsi="Times New Roman" w:cs="Times New Roman"/>
        </w:rPr>
        <w:t>附錄應有標題名稱，可參範例</w:t>
      </w:r>
      <w:r w:rsidRPr="00C90015">
        <w:rPr>
          <w:rFonts w:ascii="Times New Roman" w:hAnsi="Times New Roman" w:cs="Times New Roman"/>
        </w:rPr>
        <w:t>E</w:t>
      </w:r>
    </w:p>
    <w:p w:rsidR="00C9608C" w:rsidRPr="00865EDE" w:rsidRDefault="00805DC0" w:rsidP="00865EDE">
      <w:pPr>
        <w:pStyle w:val="a3"/>
        <w:numPr>
          <w:ilvl w:val="0"/>
          <w:numId w:val="19"/>
        </w:numPr>
        <w:ind w:leftChars="0"/>
        <w:rPr>
          <w:rFonts w:ascii="Times New Roman" w:hAnsi="Times New Roman" w:cs="Times New Roman"/>
        </w:rPr>
      </w:pPr>
      <w:r w:rsidRPr="00C90015">
        <w:rPr>
          <w:rFonts w:ascii="Times New Roman" w:hAnsi="Times New Roman" w:cs="Times New Roman"/>
        </w:rPr>
        <w:t>附錄若為表、圖，則標題改為附表、附圖（目次亦應隨之更改），若</w:t>
      </w:r>
      <w:r w:rsidRPr="00C90015">
        <w:rPr>
          <w:rFonts w:ascii="Times New Roman" w:hAnsi="Times New Roman" w:cs="Times New Roman"/>
        </w:rPr>
        <w:lastRenderedPageBreak/>
        <w:t>附表（圖）數目為</w:t>
      </w:r>
      <w:r w:rsidRPr="00C90015">
        <w:rPr>
          <w:rFonts w:ascii="Times New Roman" w:hAnsi="Times New Roman" w:cs="Times New Roman"/>
        </w:rPr>
        <w:t>2</w:t>
      </w:r>
      <w:r w:rsidRPr="00C90015">
        <w:rPr>
          <w:rFonts w:ascii="Times New Roman" w:hAnsi="Times New Roman" w:cs="Times New Roman"/>
        </w:rPr>
        <w:t>以上，仍應編號。原則上，各表、圖應有名稱。</w:t>
      </w:r>
    </w:p>
    <w:p w:rsidR="0035262C" w:rsidRPr="00760DAB" w:rsidRDefault="0035262C" w:rsidP="0035262C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br w:type="page"/>
      </w:r>
      <w:r w:rsidR="00261D4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3A2F49" wp14:editId="6734B86B">
                <wp:simplePos x="0" y="0"/>
                <wp:positionH relativeFrom="column">
                  <wp:posOffset>-320040</wp:posOffset>
                </wp:positionH>
                <wp:positionV relativeFrom="paragraph">
                  <wp:posOffset>487680</wp:posOffset>
                </wp:positionV>
                <wp:extent cx="693420" cy="365760"/>
                <wp:effectExtent l="0" t="0" r="1143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D4D" w:rsidRPr="00D158AC" w:rsidRDefault="00261D4D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D158AC">
                              <w:rPr>
                                <w:b/>
                                <w:color w:val="0070C0"/>
                              </w:rPr>
                              <w:t>範例</w:t>
                            </w:r>
                            <w:r w:rsidRPr="00D158A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43A2F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38.4pt;width:54.6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">
                <v:textbox>
                  <w:txbxContent>
                    <w:p w:rsidR="00261D4D" w:rsidRPr="00D158AC" w:rsidRDefault="00261D4D">
                      <w:pPr>
                        <w:rPr>
                          <w:b/>
                          <w:color w:val="0070C0"/>
                        </w:rPr>
                      </w:pPr>
                      <w:r w:rsidRPr="00D158AC">
                        <w:rPr>
                          <w:b/>
                          <w:color w:val="0070C0"/>
                        </w:rPr>
                        <w:t>範例</w:t>
                      </w:r>
                      <w:r w:rsidRPr="00D158A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9F2C8" wp14:editId="66B3B154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249680" cy="1051560"/>
                <wp:effectExtent l="0" t="0" r="26670" b="152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  <w:r w:rsidR="00F657FB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261D4D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  <w:r w:rsidR="00261D4D"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35262C" w:rsidRPr="008E4C1D" w:rsidRDefault="00261D4D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「碩」「博」均同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09F2C8" id="文字方塊 4" o:spid="_x0000_s1027" type="#_x0000_t202" style="position:absolute;left:0;text-align:left;margin-left:369pt;margin-top:18pt;width:98.4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">
                <v:stroke dashstyle="3 1"/>
                <v:textbox>
                  <w:txbxContent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24</w:t>
                      </w:r>
                      <w:r w:rsidR="00F657FB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261D4D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倍行高</w:t>
                      </w:r>
                      <w:r w:rsidR="00261D4D"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  <w:p w:rsidR="0035262C" w:rsidRPr="008E4C1D" w:rsidRDefault="00261D4D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「碩」「博」均同</w:t>
                      </w:r>
                    </w:p>
                  </w:txbxContent>
                </v:textbox>
              </v:shape>
            </w:pict>
          </mc:Fallback>
        </mc:AlternateContent>
      </w:r>
      <w:r w:rsidRPr="00760DAB">
        <w:rPr>
          <w:rFonts w:ascii="Times New Roman" w:eastAsia="標楷體" w:hAnsi="Times New Roman" w:cs="Times New Roman"/>
          <w:sz w:val="48"/>
          <w:szCs w:val="48"/>
        </w:rPr>
        <w:t>國</w:t>
      </w:r>
      <w:r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Pr="00760DAB">
        <w:rPr>
          <w:rFonts w:ascii="Times New Roman" w:eastAsia="標楷體" w:hAnsi="Times New Roman" w:cs="Times New Roman"/>
          <w:sz w:val="48"/>
          <w:szCs w:val="48"/>
        </w:rPr>
        <w:t>立</w:t>
      </w:r>
      <w:r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Pr="00760DAB">
        <w:rPr>
          <w:rFonts w:ascii="Times New Roman" w:eastAsia="標楷體" w:hAnsi="Times New Roman" w:cs="Times New Roman"/>
          <w:sz w:val="48"/>
          <w:szCs w:val="48"/>
        </w:rPr>
        <w:t>清</w:t>
      </w:r>
      <w:r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Pr="00760DAB">
        <w:rPr>
          <w:rFonts w:ascii="Times New Roman" w:eastAsia="標楷體" w:hAnsi="Times New Roman" w:cs="Times New Roman"/>
          <w:sz w:val="48"/>
          <w:szCs w:val="48"/>
        </w:rPr>
        <w:t>華</w:t>
      </w:r>
      <w:r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Pr="00760DAB">
        <w:rPr>
          <w:rFonts w:ascii="Times New Roman" w:eastAsia="標楷體" w:hAnsi="Times New Roman" w:cs="Times New Roman"/>
          <w:sz w:val="48"/>
          <w:szCs w:val="48"/>
        </w:rPr>
        <w:t>大</w:t>
      </w:r>
      <w:r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Pr="00760DAB">
        <w:rPr>
          <w:rFonts w:ascii="Times New Roman" w:eastAsia="標楷體" w:hAnsi="Times New Roman" w:cs="Times New Roman"/>
          <w:sz w:val="48"/>
          <w:szCs w:val="48"/>
        </w:rPr>
        <w:t>學</w:t>
      </w:r>
    </w:p>
    <w:p w:rsidR="0035262C" w:rsidRPr="00760DAB" w:rsidRDefault="0035262C" w:rsidP="0035262C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</w:p>
    <w:p w:rsidR="0035262C" w:rsidRPr="00760DAB" w:rsidRDefault="00AC6364" w:rsidP="0035262C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碩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>士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>論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 xml:space="preserve">  </w:t>
      </w:r>
      <w:r w:rsidR="0035262C" w:rsidRPr="00760DAB">
        <w:rPr>
          <w:rFonts w:ascii="Times New Roman" w:eastAsia="標楷體" w:hAnsi="Times New Roman" w:cs="Times New Roman"/>
          <w:sz w:val="48"/>
          <w:szCs w:val="48"/>
        </w:rPr>
        <w:t>文</w:t>
      </w:r>
    </w:p>
    <w:p w:rsidR="0035262C" w:rsidRPr="00261D4D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Pr="00760DAB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Pr="00207F0B" w:rsidRDefault="00EA38D7" w:rsidP="0035262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noProof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李商隱詩典故研究</w:t>
      </w:r>
    </w:p>
    <w:p w:rsidR="0035262C" w:rsidRPr="00EA38D7" w:rsidRDefault="0035262C" w:rsidP="0035262C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F67EE" wp14:editId="74C2D320">
                <wp:simplePos x="0" y="0"/>
                <wp:positionH relativeFrom="column">
                  <wp:posOffset>4678680</wp:posOffset>
                </wp:positionH>
                <wp:positionV relativeFrom="paragraph">
                  <wp:posOffset>391160</wp:posOffset>
                </wp:positionV>
                <wp:extent cx="1254760" cy="739140"/>
                <wp:effectExtent l="0" t="0" r="21590" b="228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 w:rsidR="00F657FB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35262C" w:rsidRPr="008E4C1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7F67EE" id="文字方塊 7" o:spid="_x0000_s1028" type="#_x0000_t202" style="position:absolute;left:0;text-align:left;margin-left:368.4pt;margin-top:30.8pt;width:98.8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">
                <v:stroke dashstyle="3 1"/>
                <v:textbox>
                  <w:txbxContent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20</w:t>
                      </w:r>
                      <w:r w:rsidR="00F657FB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35262C" w:rsidRPr="008E4C1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="00671D07" w:rsidRPr="00671D07">
        <w:t xml:space="preserve"> </w:t>
      </w:r>
      <w:r w:rsidR="00671D07" w:rsidRPr="00EA38D7">
        <w:rPr>
          <w:rFonts w:ascii="Times New Roman" w:eastAsia="標楷體" w:hAnsi="Times New Roman" w:cs="Times New Roman"/>
          <w:noProof/>
          <w:sz w:val="40"/>
          <w:szCs w:val="40"/>
        </w:rPr>
        <w:t>A Study of Allusions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671D07" w:rsidRPr="00EA38D7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in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671D07" w:rsidRPr="00EA38D7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the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2D5E21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>P</w:t>
      </w:r>
      <w:r w:rsidR="00671D07" w:rsidRPr="00EA38D7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oems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671D07" w:rsidRPr="00EA38D7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of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671D07" w:rsidRPr="00EA38D7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Li</w:t>
      </w:r>
      <w:r w:rsidR="00671D07" w:rsidRPr="00EA38D7">
        <w:rPr>
          <w:rStyle w:val="st"/>
          <w:rFonts w:ascii="Times New Roman" w:eastAsia="標楷體" w:hAnsi="Times New Roman" w:cs="Times New Roman"/>
          <w:noProof/>
          <w:sz w:val="40"/>
          <w:szCs w:val="40"/>
        </w:rPr>
        <w:t xml:space="preserve"> </w:t>
      </w:r>
      <w:r w:rsidR="00671D07" w:rsidRPr="0025122C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Shang</w:t>
      </w:r>
      <w:r w:rsidR="00EA38D7" w:rsidRPr="0025122C">
        <w:rPr>
          <w:rStyle w:val="st"/>
          <w:rFonts w:ascii="Times New Roman" w:eastAsia="標楷體" w:hAnsi="Times New Roman" w:cs="Times New Roman" w:hint="eastAsia"/>
          <w:noProof/>
          <w:sz w:val="40"/>
          <w:szCs w:val="40"/>
        </w:rPr>
        <w:t>yin</w:t>
      </w:r>
    </w:p>
    <w:p w:rsidR="0035262C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Default="0035262C" w:rsidP="0035262C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</w:p>
    <w:p w:rsidR="0035262C" w:rsidRPr="00207F0B" w:rsidRDefault="0035262C" w:rsidP="0035262C">
      <w:pPr>
        <w:pStyle w:val="Default"/>
        <w:ind w:left="960" w:firstLine="480"/>
        <w:rPr>
          <w:rFonts w:ascii="Times New Roman" w:hAnsi="Times New Roman" w:cs="Times New Roman"/>
          <w:sz w:val="36"/>
          <w:szCs w:val="36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5F45" wp14:editId="0195C298">
                <wp:simplePos x="0" y="0"/>
                <wp:positionH relativeFrom="column">
                  <wp:posOffset>4686300</wp:posOffset>
                </wp:positionH>
                <wp:positionV relativeFrom="paragraph">
                  <wp:posOffset>124460</wp:posOffset>
                </wp:positionV>
                <wp:extent cx="1254760" cy="731520"/>
                <wp:effectExtent l="0" t="0" r="21590" b="1143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="00F657FB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  <w:p w:rsidR="0035262C" w:rsidRPr="00261D4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35262C" w:rsidRPr="008E4C1D" w:rsidRDefault="0035262C" w:rsidP="0035262C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1.5</w:t>
                            </w: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倍行高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2A5F45" id="文字方塊 3" o:spid="_x0000_s1029" type="#_x0000_t202" style="position:absolute;left:0;text-align:left;margin-left:369pt;margin-top:9.8pt;width:98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">
                <v:stroke dashstyle="3 1"/>
                <v:textbox>
                  <w:txbxContent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18</w:t>
                      </w:r>
                      <w:r w:rsidR="00F657FB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  <w:p w:rsidR="0035262C" w:rsidRPr="00261D4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35262C" w:rsidRPr="008E4C1D" w:rsidRDefault="0035262C" w:rsidP="0035262C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1.5</w:t>
                      </w: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倍行高</w:t>
                      </w:r>
                    </w:p>
                  </w:txbxContent>
                </v:textbox>
              </v:shape>
            </w:pict>
          </mc:Fallback>
        </mc:AlternateContent>
      </w:r>
      <w:r w:rsidRPr="00207F0B">
        <w:rPr>
          <w:rFonts w:ascii="Times New Roman" w:hAnsi="Times New Roman" w:cs="Times New Roman"/>
          <w:sz w:val="36"/>
          <w:szCs w:val="36"/>
        </w:rPr>
        <w:t>系別：</w:t>
      </w:r>
      <w:r>
        <w:rPr>
          <w:rFonts w:ascii="Times New Roman" w:hAnsi="Times New Roman" w:cs="Times New Roman" w:hint="eastAsia"/>
          <w:sz w:val="36"/>
          <w:szCs w:val="36"/>
        </w:rPr>
        <w:t>中國文學</w:t>
      </w:r>
      <w:r w:rsidRPr="00207F0B">
        <w:rPr>
          <w:rFonts w:ascii="Times New Roman" w:hAnsi="Times New Roman" w:cs="Times New Roman"/>
          <w:sz w:val="36"/>
          <w:szCs w:val="36"/>
        </w:rPr>
        <w:t>系</w:t>
      </w:r>
    </w:p>
    <w:p w:rsidR="0035262C" w:rsidRPr="00207F0B" w:rsidRDefault="0035262C" w:rsidP="0035262C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eastAsia="標楷體" w:hAnsi="Times New Roman" w:cs="Times New Roman"/>
          <w:sz w:val="36"/>
          <w:szCs w:val="36"/>
        </w:rPr>
        <w:t>學號：</w:t>
      </w:r>
      <w:r>
        <w:rPr>
          <w:rFonts w:ascii="Times New Roman" w:eastAsia="標楷體" w:hAnsi="Times New Roman" w:cs="Times New Roman" w:hint="eastAsia"/>
          <w:sz w:val="36"/>
          <w:szCs w:val="36"/>
        </w:rPr>
        <w:t>1</w:t>
      </w:r>
      <w:r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sz w:val="36"/>
          <w:szCs w:val="36"/>
        </w:rPr>
        <w:t>ＯＯＯＯＯ</w:t>
      </w:r>
    </w:p>
    <w:p w:rsidR="0035262C" w:rsidRPr="00207F0B" w:rsidRDefault="0035262C" w:rsidP="0035262C">
      <w:pPr>
        <w:ind w:left="960" w:firstLine="480"/>
        <w:rPr>
          <w:rFonts w:ascii="Times New Roman" w:eastAsia="標楷體" w:hAnsi="Times New Roman" w:cs="Times New Roman"/>
          <w:sz w:val="36"/>
          <w:szCs w:val="36"/>
        </w:rPr>
      </w:pPr>
      <w:r w:rsidRPr="00207F0B">
        <w:rPr>
          <w:rFonts w:ascii="Times New Roman" w:eastAsia="標楷體" w:hAnsi="Times New Roman" w:cs="Times New Roman"/>
          <w:sz w:val="36"/>
          <w:szCs w:val="36"/>
        </w:rPr>
        <w:t>研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究</w:t>
      </w:r>
      <w:r w:rsidRPr="00207F0B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生：</w:t>
      </w:r>
      <w:r w:rsidR="00671D07">
        <w:rPr>
          <w:rFonts w:ascii="Times New Roman" w:eastAsia="標楷體" w:hAnsi="Times New Roman" w:cs="Times New Roman" w:hint="eastAsia"/>
          <w:sz w:val="36"/>
          <w:szCs w:val="36"/>
        </w:rPr>
        <w:t>黃庭堅</w:t>
      </w:r>
      <w:r w:rsidR="00671D07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207F0B">
        <w:rPr>
          <w:rFonts w:ascii="Times New Roman" w:eastAsia="標楷體" w:hAnsi="Times New Roman" w:cs="Times New Roman"/>
          <w:sz w:val="36"/>
          <w:szCs w:val="36"/>
        </w:rPr>
        <w:t>(</w:t>
      </w:r>
      <w:r w:rsidR="00671D07" w:rsidRPr="00671D07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>Huang</w:t>
      </w:r>
      <w:r w:rsidR="00671D07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>,</w:t>
      </w:r>
      <w:r w:rsidR="00671D07" w:rsidRPr="00671D07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 xml:space="preserve"> Ting</w:t>
      </w:r>
      <w:r w:rsidR="004A522E">
        <w:rPr>
          <w:rStyle w:val="st"/>
          <w:rFonts w:ascii="Times New Roman" w:eastAsia="標楷體" w:hAnsi="Times New Roman" w:cs="Times New Roman" w:hint="eastAsia"/>
          <w:color w:val="222222"/>
          <w:sz w:val="36"/>
          <w:szCs w:val="36"/>
        </w:rPr>
        <w:t>j</w:t>
      </w:r>
      <w:r w:rsidR="00671D07" w:rsidRPr="00671D07">
        <w:rPr>
          <w:rStyle w:val="st"/>
          <w:rFonts w:ascii="Times New Roman" w:eastAsia="標楷體" w:hAnsi="Times New Roman" w:cs="Times New Roman"/>
          <w:color w:val="222222"/>
          <w:sz w:val="36"/>
          <w:szCs w:val="36"/>
        </w:rPr>
        <w:t>ian</w:t>
      </w:r>
      <w:r w:rsidRPr="00207F0B">
        <w:rPr>
          <w:rFonts w:ascii="Times New Roman" w:eastAsia="標楷體" w:hAnsi="Times New Roman" w:cs="Times New Roman"/>
          <w:sz w:val="36"/>
          <w:szCs w:val="36"/>
        </w:rPr>
        <w:t>)</w:t>
      </w:r>
    </w:p>
    <w:p w:rsidR="0035262C" w:rsidRDefault="004368E2" w:rsidP="0035262C">
      <w:pPr>
        <w:ind w:left="960" w:firstLine="480"/>
        <w:rPr>
          <w:rFonts w:eastAsia="標楷體"/>
          <w:sz w:val="36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B0EF7" wp14:editId="724A07B9">
                <wp:simplePos x="0" y="0"/>
                <wp:positionH relativeFrom="column">
                  <wp:posOffset>4739640</wp:posOffset>
                </wp:positionH>
                <wp:positionV relativeFrom="paragraph">
                  <wp:posOffset>22860</wp:posOffset>
                </wp:positionV>
                <wp:extent cx="1254760" cy="1066800"/>
                <wp:effectExtent l="0" t="0" r="2159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E2" w:rsidRDefault="004368E2" w:rsidP="00567AE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指導教授可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加職稱或學位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：如</w:t>
                            </w:r>
                          </w:p>
                          <w:p w:rsidR="004368E2" w:rsidRDefault="004368E2" w:rsidP="00567AE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蘇東坡教授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Prof. Su, Dong</w:t>
                            </w:r>
                            <w:r w:rsidR="004A522E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368E2" w:rsidRPr="008E4C1D" w:rsidRDefault="004368E2" w:rsidP="00567AE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蘇東坡博士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Ph.D. Su, Dong</w:t>
                            </w:r>
                            <w:r w:rsidR="004A522E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0B0EF7" id="文字方塊 1" o:spid="_x0000_s1030" type="#_x0000_t202" style="position:absolute;left:0;text-align:left;margin-left:373.2pt;margin-top:1.8pt;width:98.8pt;height:8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">
                <v:stroke dashstyle="3 1"/>
                <v:textbox>
                  <w:txbxContent>
                    <w:p w:rsidR="004368E2" w:rsidRDefault="004368E2" w:rsidP="00567AE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指導教授可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加職稱或學位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：如</w:t>
                      </w:r>
                    </w:p>
                    <w:p w:rsidR="004368E2" w:rsidRDefault="004368E2" w:rsidP="00567AE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蘇東坡教授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 xml:space="preserve">Prof. Su, 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Dong</w:t>
                      </w:r>
                      <w:r w:rsidR="004A522E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:rsidR="004368E2" w:rsidRPr="008E4C1D" w:rsidRDefault="004368E2" w:rsidP="00567AE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蘇東坡博士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Ph.D. Su, Dong</w:t>
                      </w:r>
                      <w:r w:rsidR="004A522E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262C" w:rsidRPr="00986469">
        <w:rPr>
          <w:rFonts w:eastAsia="標楷體" w:hint="eastAsia"/>
          <w:sz w:val="36"/>
        </w:rPr>
        <w:t>指導教授：</w:t>
      </w:r>
      <w:r w:rsidR="00671D07">
        <w:rPr>
          <w:rFonts w:eastAsia="標楷體" w:hint="eastAsia"/>
          <w:sz w:val="36"/>
        </w:rPr>
        <w:t>蘇東坡</w:t>
      </w:r>
      <w:r w:rsidR="00671D07">
        <w:rPr>
          <w:rFonts w:eastAsia="標楷體" w:hint="eastAsia"/>
          <w:sz w:val="36"/>
        </w:rPr>
        <w:t xml:space="preserve"> </w:t>
      </w:r>
      <w:r w:rsidR="0035262C" w:rsidRPr="008960D2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671D07" w:rsidRPr="00671D07">
        <w:rPr>
          <w:rFonts w:ascii="Times New Roman" w:eastAsia="標楷體" w:hAnsi="Times New Roman" w:cs="Times New Roman"/>
          <w:sz w:val="36"/>
          <w:szCs w:val="36"/>
        </w:rPr>
        <w:t>Su, Dong</w:t>
      </w:r>
      <w:r w:rsidR="004A522E">
        <w:rPr>
          <w:rFonts w:ascii="Times New Roman" w:eastAsia="標楷體" w:hAnsi="Times New Roman" w:cs="Times New Roman" w:hint="eastAsia"/>
          <w:sz w:val="36"/>
          <w:szCs w:val="36"/>
        </w:rPr>
        <w:t>p</w:t>
      </w:r>
      <w:r w:rsidR="00671D07" w:rsidRPr="00671D07">
        <w:rPr>
          <w:rFonts w:ascii="Times New Roman" w:eastAsia="標楷體" w:hAnsi="Times New Roman" w:cs="Times New Roman"/>
          <w:sz w:val="36"/>
          <w:szCs w:val="36"/>
        </w:rPr>
        <w:t>o</w:t>
      </w:r>
      <w:r w:rsidR="0035262C" w:rsidRPr="008960D2">
        <w:rPr>
          <w:rFonts w:ascii="Times New Roman" w:eastAsia="標楷體" w:hAnsi="Times New Roman" w:cs="Times New Roman" w:hint="eastAsia"/>
          <w:sz w:val="36"/>
          <w:szCs w:val="36"/>
        </w:rPr>
        <w:t>)</w:t>
      </w:r>
      <w:r w:rsidRPr="004368E2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35262C" w:rsidRDefault="0035262C" w:rsidP="0035262C">
      <w:pPr>
        <w:ind w:left="960" w:firstLine="480"/>
        <w:rPr>
          <w:rFonts w:eastAsia="標楷體"/>
          <w:sz w:val="36"/>
        </w:rPr>
      </w:pPr>
    </w:p>
    <w:p w:rsidR="0035262C" w:rsidRDefault="0035262C" w:rsidP="0035262C">
      <w:pPr>
        <w:ind w:left="960" w:firstLine="48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一</w:t>
      </w:r>
      <w:r w:rsidR="00917016">
        <w:rPr>
          <w:rFonts w:eastAsia="標楷體" w:hint="eastAsia"/>
          <w:sz w:val="36"/>
        </w:rPr>
        <w:t>一</w:t>
      </w:r>
      <w:r>
        <w:rPr>
          <w:rFonts w:eastAsia="標楷體" w:hint="eastAsia"/>
          <w:sz w:val="36"/>
        </w:rPr>
        <w:t>○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七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月</w:t>
      </w:r>
    </w:p>
    <w:p w:rsidR="0035262C" w:rsidRDefault="0035262C" w:rsidP="0035262C">
      <w:pPr>
        <w:widowControl/>
        <w:rPr>
          <w:rFonts w:eastAsia="標楷體"/>
          <w:sz w:val="36"/>
        </w:rPr>
      </w:pPr>
      <w:r>
        <w:rPr>
          <w:rFonts w:eastAsia="標楷體"/>
          <w:sz w:val="36"/>
        </w:rPr>
        <w:br w:type="page"/>
      </w:r>
    </w:p>
    <w:p w:rsidR="00D158AC" w:rsidRPr="00D158AC" w:rsidRDefault="00D158AC" w:rsidP="00D158A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color w:val="0070C0"/>
          <w:szCs w:val="24"/>
          <w:bdr w:val="single" w:sz="4" w:space="0" w:color="auto"/>
        </w:rPr>
        <w:lastRenderedPageBreak/>
        <w:t xml:space="preserve"> </w:t>
      </w:r>
      <w:r w:rsidRPr="00D158AC">
        <w:rPr>
          <w:rFonts w:asciiTheme="minorEastAsia" w:hAnsiTheme="minorEastAsia" w:hint="eastAsia"/>
          <w:b/>
          <w:color w:val="0070C0"/>
          <w:szCs w:val="24"/>
          <w:bdr w:val="single" w:sz="4" w:space="0" w:color="auto"/>
        </w:rPr>
        <w:t>範例B</w:t>
      </w:r>
      <w:r>
        <w:rPr>
          <w:rFonts w:asciiTheme="minorEastAsia" w:hAnsiTheme="minorEastAsia" w:hint="eastAsia"/>
          <w:b/>
          <w:color w:val="0070C0"/>
          <w:sz w:val="28"/>
          <w:szCs w:val="28"/>
          <w:bdr w:val="single" w:sz="4" w:space="0" w:color="auto"/>
        </w:rPr>
        <w:t xml:space="preserve"> </w: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6F3EA" wp14:editId="38383C0A">
                <wp:simplePos x="0" y="0"/>
                <wp:positionH relativeFrom="column">
                  <wp:posOffset>3009900</wp:posOffset>
                </wp:positionH>
                <wp:positionV relativeFrom="paragraph">
                  <wp:posOffset>7931150</wp:posOffset>
                </wp:positionV>
                <wp:extent cx="428625" cy="285750"/>
                <wp:effectExtent l="0" t="0" r="9525" b="0"/>
                <wp:wrapNone/>
                <wp:docPr id="304" name="文字方塊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8AC" w:rsidRPr="00270431" w:rsidRDefault="00D158AC" w:rsidP="00D158AC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6F3EA" id="文字方塊 304" o:spid="_x0000_s1031" type="#_x0000_t202" style="position:absolute;margin-left:237pt;margin-top:624.5pt;width:33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" fillcolor="white [3201]" stroked="f" strokeweight=".5pt">
                <v:textbox>
                  <w:txbxContent>
                    <w:p w:rsidR="00D158AC" w:rsidRPr="00270431" w:rsidRDefault="00D158AC" w:rsidP="00D158AC">
                      <w:pPr>
                        <w:spacing w:line="0" w:lineRule="atLeas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6411EA" wp14:editId="7A102661">
                <wp:simplePos x="0" y="0"/>
                <wp:positionH relativeFrom="column">
                  <wp:posOffset>3665220</wp:posOffset>
                </wp:positionH>
                <wp:positionV relativeFrom="paragraph">
                  <wp:posOffset>8216900</wp:posOffset>
                </wp:positionV>
                <wp:extent cx="754380" cy="441960"/>
                <wp:effectExtent l="0" t="38100" r="7620" b="5334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15" name="直線接點 31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直線接點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直線接點 317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8AC" w:rsidRDefault="00D158AC" w:rsidP="00D158AC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6411EA" id="群組 314" o:spid="_x0000_s1032" style="position:absolute;margin-left:288.6pt;margin-top:647pt;width:59.4pt;height:34.8pt;z-index:251673600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">
                <v:line id="直線接點 315" o:spid="_x0000_s1033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" strokecolor="#5b9bd5 [3204]" strokeweight="1pt">
                  <v:stroke dashstyle="dash" joinstyle="miter"/>
                </v:line>
                <v:line id="直線接點 316" o:spid="_x0000_s1034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">
                  <v:stroke dashstyle="longDash" startarrow="block" endarrow="block"/>
                </v:line>
                <v:line id="直線接點 317" o:spid="_x0000_s1035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" strokecolor="#5b9bd5 [3204]" strokeweight="1pt">
                  <v:stroke dashstyle="dash" joinstyle="miter"/>
                </v:line>
                <v:shape id="_x0000_s1036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" stroked="f">
                  <v:textbox style="mso-fit-shape-to-text:t">
                    <w:txbxContent>
                      <w:p w:rsidR="00D158AC" w:rsidRDefault="00D158AC" w:rsidP="00D158AC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9D586A" wp14:editId="2755BA0B">
                <wp:simplePos x="0" y="0"/>
                <wp:positionH relativeFrom="column">
                  <wp:posOffset>3627120</wp:posOffset>
                </wp:positionH>
                <wp:positionV relativeFrom="paragraph">
                  <wp:posOffset>17780</wp:posOffset>
                </wp:positionV>
                <wp:extent cx="754380" cy="441960"/>
                <wp:effectExtent l="0" t="38100" r="7620" b="53340"/>
                <wp:wrapNone/>
                <wp:docPr id="313" name="群組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441960"/>
                          <a:chOff x="0" y="0"/>
                          <a:chExt cx="754380" cy="441960"/>
                        </a:xfrm>
                      </wpg:grpSpPr>
                      <wps:wsp>
                        <wps:cNvPr id="305" name="直線接點 305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直線接點 3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直線接點 311"/>
                        <wps:cNvCnPr/>
                        <wps:spPr>
                          <a:xfrm>
                            <a:off x="0" y="44196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" y="45720"/>
                            <a:ext cx="4724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58AC" w:rsidRDefault="00D158AC" w:rsidP="00D158AC">
                              <w:r>
                                <w:rPr>
                                  <w:rFonts w:hint="eastAsia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9D586A" id="群組 313" o:spid="_x0000_s1037" style="position:absolute;margin-left:285.6pt;margin-top:1.4pt;width:59.4pt;height:34.8pt;z-index:251672576" coordsize="7543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">
                <v:line id="直線接點 305" o:spid="_x0000_s103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" strokecolor="#5b9bd5 [3204]" strokeweight="1pt">
                  <v:stroke dashstyle="dash" joinstyle="miter"/>
                </v:line>
                <v:line id="直線接點 310" o:spid="_x0000_s1039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">
                  <v:stroke dashstyle="longDash" startarrow="block" endarrow="block"/>
                </v:line>
                <v:line id="直線接點 311" o:spid="_x0000_s1040" style="position:absolute;visibility:visible;mso-wrap-style:square" from="0,4419" to="4114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" strokecolor="#5b9bd5 [3204]" strokeweight="1pt">
                  <v:stroke dashstyle="dash" joinstyle="miter"/>
                </v:line>
                <v:shape id="_x0000_s1041" type="#_x0000_t202" style="position:absolute;left:2819;top:457;width:472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  <v:textbox style="mso-fit-shape-to-text:t">
                    <w:txbxContent>
                      <w:p w:rsidR="00D158AC" w:rsidRDefault="00D158AC" w:rsidP="00D158AC">
                        <w:r>
                          <w:rPr>
                            <w:rFonts w:hint="eastAsia"/>
                          </w:rPr>
                          <w:t>2cm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CF022D" wp14:editId="06934B72">
                <wp:simplePos x="0" y="0"/>
                <wp:positionH relativeFrom="column">
                  <wp:posOffset>2735580</wp:posOffset>
                </wp:positionH>
                <wp:positionV relativeFrom="paragraph">
                  <wp:posOffset>17780</wp:posOffset>
                </wp:positionV>
                <wp:extent cx="906780" cy="8648700"/>
                <wp:effectExtent l="0" t="0" r="26670" b="19050"/>
                <wp:wrapNone/>
                <wp:docPr id="301" name="群組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" cy="8648700"/>
                          <a:chOff x="0" y="-106680"/>
                          <a:chExt cx="906780" cy="8648700"/>
                        </a:xfrm>
                      </wpg:grpSpPr>
                      <wps:wsp>
                        <wps:cNvPr id="302" name="文字方塊 302"/>
                        <wps:cNvSpPr txBox="1"/>
                        <wps:spPr>
                          <a:xfrm>
                            <a:off x="0" y="-106680"/>
                            <a:ext cx="906780" cy="8648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58AC" w:rsidRDefault="00D158AC" w:rsidP="00D158A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D158AC" w:rsidRPr="00270431" w:rsidRDefault="00D158AC" w:rsidP="00D158AC">
                              <w:pPr>
                                <w:ind w:firstLineChars="1000" w:firstLine="240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>碩士論文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</w:t>
                              </w:r>
                              <w:r w:rsidRPr="00D158AC">
                                <w:rPr>
                                  <w:rFonts w:ascii="標楷體" w:eastAsia="標楷體" w:hAnsi="標楷體" w:hint="eastAsia"/>
                                </w:rPr>
                                <w:t>李商隱詩典故研究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                           </w:t>
                              </w:r>
                              <w:r w:rsidR="00895BA2">
                                <w:rPr>
                                  <w:rFonts w:ascii="標楷體" w:eastAsia="標楷體" w:hAnsi="標楷體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黃庭堅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  <w:r w:rsidRPr="00270431">
                                <w:rPr>
                                  <w:rFonts w:ascii="標楷體" w:eastAsia="標楷體" w:hAnsi="標楷體"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文字方塊 303"/>
                        <wps:cNvSpPr txBox="1"/>
                        <wps:spPr>
                          <a:xfrm>
                            <a:off x="160020" y="266700"/>
                            <a:ext cx="632460" cy="1043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58AC" w:rsidRPr="00152289" w:rsidRDefault="00D158AC" w:rsidP="00D158AC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52289">
                                <w:rPr>
                                  <w:rFonts w:ascii="標楷體" w:eastAsia="標楷體" w:hAnsi="標楷體" w:hint="eastAsia"/>
                                </w:rPr>
                                <w:t>國立清華大學</w:t>
                              </w:r>
                            </w:p>
                            <w:p w:rsidR="00D158AC" w:rsidRPr="00152289" w:rsidRDefault="00D158AC" w:rsidP="00D158AC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中國文學</w:t>
                              </w:r>
                              <w:r w:rsidRPr="00152289">
                                <w:rPr>
                                  <w:rFonts w:ascii="標楷體" w:eastAsia="標楷體" w:hAnsi="標楷體" w:hint="eastAsia"/>
                                </w:rPr>
                                <w:t>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CF022D" id="群組 301" o:spid="_x0000_s1042" style="position:absolute;margin-left:215.4pt;margin-top:1.4pt;width:71.4pt;height:681pt;z-index:251670528;mso-height-relative:margin" coordorigin=",-1066" coordsize="9067,8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">
                <v:shape id="文字方塊 302" o:spid="_x0000_s1043" type="#_x0000_t202" style="position:absolute;top:-1066;width:9067;height:86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" fillcolor="white [3201]" strokeweight=".5pt">
                  <v:textbox style="layout-flow:vertical-ideographic">
                    <w:txbxContent>
                      <w:p w:rsidR="00D158AC" w:rsidRDefault="00D158AC" w:rsidP="00D158AC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:rsidR="00D158AC" w:rsidRPr="00270431" w:rsidRDefault="00D158AC" w:rsidP="00D158AC">
                        <w:pPr>
                          <w:ind w:firstLineChars="1000" w:firstLine="2400"/>
                          <w:rPr>
                            <w:rFonts w:ascii="標楷體" w:eastAsia="標楷體" w:hAnsi="標楷體"/>
                          </w:rPr>
                        </w:pPr>
                        <w:r w:rsidRPr="00270431">
                          <w:rPr>
                            <w:rFonts w:ascii="標楷體" w:eastAsia="標楷體" w:hAnsi="標楷體" w:hint="eastAsia"/>
                          </w:rPr>
                          <w:t>碩士論文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 </w:t>
                        </w:r>
                        <w:r w:rsidRPr="00D158AC">
                          <w:rPr>
                            <w:rFonts w:ascii="標楷體" w:eastAsia="標楷體" w:hAnsi="標楷體" w:hint="eastAsia"/>
                          </w:rPr>
                          <w:t>李商隱詩典故研究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                           </w:t>
                        </w:r>
                        <w:r w:rsidR="00895BA2">
                          <w:rPr>
                            <w:rFonts w:ascii="標楷體" w:eastAsia="標楷體" w:hAnsi="標楷體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</w:rPr>
                          <w:t>黃庭堅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  <w:r w:rsidRPr="00270431">
                          <w:rPr>
                            <w:rFonts w:ascii="標楷體" w:eastAsia="標楷體" w:hAnsi="標楷體"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文字方塊 303" o:spid="_x0000_s1044" type="#_x0000_t202" style="position:absolute;left:1600;top:2667;width:6324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:rsidR="00D158AC" w:rsidRPr="00152289" w:rsidRDefault="00D158AC" w:rsidP="00D158AC">
                        <w:pPr>
                          <w:jc w:val="distribute"/>
                          <w:rPr>
                            <w:rFonts w:ascii="標楷體" w:eastAsia="標楷體" w:hAnsi="標楷體"/>
                          </w:rPr>
                        </w:pPr>
                        <w:r w:rsidRPr="00152289">
                          <w:rPr>
                            <w:rFonts w:ascii="標楷體" w:eastAsia="標楷體" w:hAnsi="標楷體" w:hint="eastAsia"/>
                          </w:rPr>
                          <w:t>國立清華大學</w:t>
                        </w:r>
                      </w:p>
                      <w:p w:rsidR="00D158AC" w:rsidRPr="00152289" w:rsidRDefault="00D158AC" w:rsidP="00D158AC">
                        <w:pPr>
                          <w:jc w:val="distribute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中國文學</w:t>
                        </w:r>
                        <w:r w:rsidRPr="00152289">
                          <w:rPr>
                            <w:rFonts w:ascii="標楷體" w:eastAsia="標楷體" w:hAnsi="標楷體" w:hint="eastAsia"/>
                          </w:rPr>
                          <w:t>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218BF" wp14:editId="403C4A67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C218BF" id="文字方塊 11" o:spid="_x0000_s1045" type="#_x0000_t202" style="position:absolute;margin-left:514pt;margin-top:80.35pt;width:54.1pt;height:7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LiS349DAgAA&#10;YA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F2449" wp14:editId="4E2000AD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 w:rsidRPr="00AF02A2"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F2449" id="文字方塊 10" o:spid="_x0000_s1046" type="#_x0000_t202" style="position:absolute;margin-left:514pt;margin-top:80.35pt;width:54.1pt;height:7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P6WLzRDAgAA&#10;YA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AF02A2"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 w:rsidRPr="00AF02A2"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6C5DD" wp14:editId="30A18108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C6C5DD" id="文字方塊 9" o:spid="_x0000_s1047" type="#_x0000_t202" style="position:absolute;margin-left:514pt;margin-top:80.35pt;width:54.1pt;height:7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">
                <v:textbox style="layout-flow:vertical-ideographic">
                  <w:txbxContent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FF044" wp14:editId="30112ACF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DFF044" id="文字方塊 8" o:spid="_x0000_s1048" type="#_x0000_t202" style="position:absolute;margin-left:514pt;margin-top:80.35pt;width:54.1pt;height:71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Jc4IlV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  <w:r w:rsidRPr="00D158A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41354" wp14:editId="3A8645F9">
                <wp:simplePos x="0" y="0"/>
                <wp:positionH relativeFrom="column">
                  <wp:posOffset>6527800</wp:posOffset>
                </wp:positionH>
                <wp:positionV relativeFrom="paragraph">
                  <wp:posOffset>1020445</wp:posOffset>
                </wp:positionV>
                <wp:extent cx="687070" cy="9037955"/>
                <wp:effectExtent l="5715" t="9525" r="12065" b="1079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側：國立台灣師範大學  </w:t>
                            </w:r>
                          </w:p>
                          <w:p w:rsidR="00D158AC" w:rsidRDefault="00D158AC" w:rsidP="00D158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48"/>
                                <w:kern w:val="0"/>
                                <w:fitText w:val="1920" w:id="-1944848123"/>
                              </w:rPr>
                              <w:t>特殊教育學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fitText w:val="1920" w:id="-1944848123"/>
                              </w:rPr>
                              <w:t>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41354" id="文字方塊 6" o:spid="_x0000_s1049" type="#_x0000_t202" style="position:absolute;margin-left:514pt;margin-top:80.35pt;width:54.1pt;height:7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">
                <v:textbox style="layout-flow:vertical-ideographic">
                  <w:txbxContent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側：國立台灣師範大學  </w:t>
                      </w:r>
                    </w:p>
                    <w:p w:rsidR="00D158AC" w:rsidRDefault="00D158AC" w:rsidP="00D158A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pacing w:val="48"/>
                          <w:kern w:val="0"/>
                          <w:fitText w:val="1920" w:id="-1944848123"/>
                        </w:rPr>
                        <w:t>特殊教育學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fitText w:val="1920" w:id="-1944848123"/>
                        </w:rPr>
                        <w:t>系</w:t>
                      </w:r>
                    </w:p>
                  </w:txbxContent>
                </v:textbox>
              </v:shape>
            </w:pict>
          </mc:Fallback>
        </mc:AlternateContent>
      </w:r>
    </w:p>
    <w:p w:rsidR="0035262C" w:rsidRPr="0035262C" w:rsidRDefault="0035262C">
      <w:pPr>
        <w:widowControl/>
      </w:pPr>
    </w:p>
    <w:p w:rsidR="0035262C" w:rsidRDefault="0035262C" w:rsidP="0035262C">
      <w:pPr>
        <w:spacing w:beforeLines="50" w:before="180"/>
        <w:ind w:left="482"/>
      </w:pPr>
    </w:p>
    <w:p w:rsidR="0035262C" w:rsidRDefault="0035262C" w:rsidP="0035262C"/>
    <w:p w:rsidR="0035262C" w:rsidRDefault="0035262C" w:rsidP="0035262C"/>
    <w:p w:rsidR="00D158AC" w:rsidRDefault="00D158AC" w:rsidP="0035262C"/>
    <w:p w:rsidR="00D24758" w:rsidRDefault="00D24758" w:rsidP="0035262C">
      <w:r w:rsidRPr="00AB3973">
        <w:rPr>
          <w:rFonts w:hint="eastAsia"/>
          <w:color w:val="FF0000"/>
        </w:rPr>
        <w:t>書背文字</w:t>
      </w:r>
      <w:r>
        <w:rPr>
          <w:rFonts w:hint="eastAsia"/>
        </w:rPr>
        <w:t>：</w:t>
      </w:r>
    </w:p>
    <w:p w:rsidR="00D158AC" w:rsidRPr="00AB3973" w:rsidRDefault="007C553F" w:rsidP="00D24758">
      <w:pPr>
        <w:pStyle w:val="a3"/>
        <w:numPr>
          <w:ilvl w:val="0"/>
          <w:numId w:val="5"/>
        </w:numPr>
        <w:ind w:leftChars="0"/>
        <w:rPr>
          <w:color w:val="FF0000"/>
        </w:rPr>
      </w:pPr>
      <w:r>
        <w:rPr>
          <w:rFonts w:hint="eastAsia"/>
          <w:color w:val="FF0000"/>
        </w:rPr>
        <w:t>標楷體</w:t>
      </w:r>
      <w:r w:rsidR="00D24758" w:rsidRPr="00AB3973">
        <w:rPr>
          <w:rFonts w:hint="eastAsia"/>
          <w:color w:val="FF0000"/>
        </w:rPr>
        <w:t>，數字用</w:t>
      </w:r>
      <w:r w:rsidR="00D24758" w:rsidRPr="00AB3973">
        <w:rPr>
          <w:rFonts w:ascii="Times New Roman" w:hAnsi="Times New Roman" w:cs="Times New Roman"/>
          <w:color w:val="FF0000"/>
        </w:rPr>
        <w:t>Time</w:t>
      </w:r>
      <w:r w:rsidR="00A45905">
        <w:rPr>
          <w:rFonts w:ascii="Times New Roman" w:hAnsi="Times New Roman" w:cs="Times New Roman" w:hint="eastAsia"/>
          <w:color w:val="FF0000"/>
        </w:rPr>
        <w:t>s</w:t>
      </w:r>
      <w:r w:rsidR="00A45905">
        <w:rPr>
          <w:rFonts w:ascii="Times New Roman" w:hAnsi="Times New Roman" w:cs="Times New Roman"/>
          <w:color w:val="FF0000"/>
        </w:rPr>
        <w:t xml:space="preserve"> </w:t>
      </w:r>
      <w:r w:rsidR="00A45905">
        <w:rPr>
          <w:rFonts w:ascii="Times New Roman" w:hAnsi="Times New Roman" w:cs="Times New Roman" w:hint="eastAsia"/>
          <w:color w:val="FF0000"/>
        </w:rPr>
        <w:t>N</w:t>
      </w:r>
      <w:r w:rsidR="00D24758" w:rsidRPr="00AB3973">
        <w:rPr>
          <w:rFonts w:ascii="Times New Roman" w:hAnsi="Times New Roman" w:cs="Times New Roman"/>
          <w:color w:val="FF0000"/>
        </w:rPr>
        <w:t xml:space="preserve">ew </w:t>
      </w:r>
      <w:r w:rsidR="00A45905">
        <w:rPr>
          <w:rFonts w:ascii="Times New Roman" w:hAnsi="Times New Roman" w:cs="Times New Roman" w:hint="eastAsia"/>
          <w:color w:val="FF0000"/>
        </w:rPr>
        <w:t>R</w:t>
      </w:r>
      <w:r w:rsidR="00D24758" w:rsidRPr="00AB3973">
        <w:rPr>
          <w:rFonts w:ascii="Times New Roman" w:hAnsi="Times New Roman" w:cs="Times New Roman"/>
          <w:color w:val="FF0000"/>
        </w:rPr>
        <w:t>oman</w:t>
      </w:r>
    </w:p>
    <w:p w:rsidR="00895BA2" w:rsidRPr="00AB3973" w:rsidRDefault="00D24758" w:rsidP="00D24758">
      <w:pPr>
        <w:pStyle w:val="a3"/>
        <w:numPr>
          <w:ilvl w:val="0"/>
          <w:numId w:val="5"/>
        </w:numPr>
        <w:ind w:leftChars="0"/>
        <w:rPr>
          <w:color w:val="FF0000"/>
        </w:rPr>
      </w:pPr>
      <w:r w:rsidRPr="00AB3973">
        <w:rPr>
          <w:rFonts w:ascii="Times New Roman" w:hAnsi="Times New Roman" w:cs="Times New Roman" w:hint="eastAsia"/>
          <w:color w:val="FF0000"/>
        </w:rPr>
        <w:t>級數：</w:t>
      </w:r>
      <w:r w:rsidR="00895BA2" w:rsidRPr="00AB3973">
        <w:rPr>
          <w:rFonts w:ascii="Times New Roman" w:hAnsi="Times New Roman" w:cs="Times New Roman" w:hint="eastAsia"/>
          <w:color w:val="FF0000"/>
        </w:rPr>
        <w:t>論文題目</w:t>
      </w:r>
      <w:r w:rsidR="002A677B">
        <w:rPr>
          <w:rFonts w:ascii="Times New Roman" w:hAnsi="Times New Roman" w:cs="Times New Roman" w:hint="eastAsia"/>
          <w:color w:val="FF0000"/>
        </w:rPr>
        <w:t>得</w:t>
      </w:r>
      <w:r w:rsidR="00895BA2" w:rsidRPr="00AB3973">
        <w:rPr>
          <w:rFonts w:ascii="Times New Roman" w:hAnsi="Times New Roman" w:cs="Times New Roman" w:hint="eastAsia"/>
          <w:color w:val="FF0000"/>
        </w:rPr>
        <w:t>放大</w:t>
      </w:r>
      <w:r w:rsidR="00895BA2" w:rsidRPr="00AB3973">
        <w:rPr>
          <w:rFonts w:ascii="Times New Roman" w:hAnsi="Times New Roman" w:cs="Times New Roman" w:hint="eastAsia"/>
          <w:color w:val="FF0000"/>
        </w:rPr>
        <w:t>2</w:t>
      </w:r>
      <w:r w:rsidR="00895BA2" w:rsidRPr="00AB3973">
        <w:rPr>
          <w:rFonts w:ascii="Times New Roman" w:hAnsi="Times New Roman" w:cs="Times New Roman" w:hint="eastAsia"/>
          <w:color w:val="FF0000"/>
        </w:rPr>
        <w:t>級</w:t>
      </w:r>
    </w:p>
    <w:p w:rsidR="00D158AC" w:rsidRDefault="00895BA2" w:rsidP="00895BA2">
      <w:pPr>
        <w:pStyle w:val="a3"/>
        <w:ind w:leftChars="0" w:left="360"/>
      </w:pPr>
      <w:r w:rsidRPr="00AB397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6591B" wp14:editId="04B523A6">
                <wp:simplePos x="0" y="0"/>
                <wp:positionH relativeFrom="column">
                  <wp:posOffset>2895600</wp:posOffset>
                </wp:positionH>
                <wp:positionV relativeFrom="page">
                  <wp:posOffset>3421380</wp:posOffset>
                </wp:positionV>
                <wp:extent cx="632460" cy="1714500"/>
                <wp:effectExtent l="0" t="0" r="0" b="0"/>
                <wp:wrapTopAndBottom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5BA2" w:rsidRPr="00895BA2" w:rsidRDefault="00895BA2" w:rsidP="00895BA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95B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李商隱詩典故研究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A6591B" id="_x0000_s1050" type="#_x0000_t202" style="position:absolute;left:0;text-align:left;margin-left:228pt;margin-top:269.4pt;width:49.8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" fillcolor="white [3201]" stroked="f" strokeweight=".5pt">
                <v:textbox style="layout-flow:vertical-ideographic">
                  <w:txbxContent>
                    <w:p w:rsidR="00895BA2" w:rsidRPr="00895BA2" w:rsidRDefault="00895BA2" w:rsidP="00895BA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95BA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李商隱詩典故研究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5C2A9C">
        <w:rPr>
          <w:rFonts w:ascii="Times New Roman" w:hAnsi="Times New Roman" w:cs="Times New Roman" w:hint="eastAsia"/>
          <w:color w:val="FF0000"/>
        </w:rPr>
        <w:t>（如</w:t>
      </w:r>
      <w:r w:rsidRPr="00AB3973">
        <w:rPr>
          <w:rFonts w:ascii="Times New Roman" w:hAnsi="Times New Roman" w:cs="Times New Roman" w:hint="eastAsia"/>
          <w:color w:val="FF0000"/>
        </w:rPr>
        <w:t>題目</w:t>
      </w:r>
      <w:r w:rsidRPr="00AB3973">
        <w:rPr>
          <w:rFonts w:ascii="Times New Roman" w:hAnsi="Times New Roman" w:cs="Times New Roman" w:hint="eastAsia"/>
          <w:color w:val="FF0000"/>
        </w:rPr>
        <w:t>14</w:t>
      </w:r>
      <w:r w:rsidRPr="00AB3973">
        <w:rPr>
          <w:rFonts w:ascii="Times New Roman" w:hAnsi="Times New Roman" w:cs="Times New Roman" w:hint="eastAsia"/>
          <w:color w:val="FF0000"/>
        </w:rPr>
        <w:t>級，題目以外</w:t>
      </w:r>
      <w:r w:rsidRPr="00AB3973">
        <w:rPr>
          <w:rFonts w:ascii="Times New Roman" w:hAnsi="Times New Roman" w:cs="Times New Roman" w:hint="eastAsia"/>
          <w:color w:val="FF0000"/>
        </w:rPr>
        <w:t>12</w:t>
      </w:r>
      <w:r w:rsidRPr="00AB3973">
        <w:rPr>
          <w:rFonts w:ascii="Times New Roman" w:hAnsi="Times New Roman" w:cs="Times New Roman" w:hint="eastAsia"/>
          <w:color w:val="FF0000"/>
        </w:rPr>
        <w:t>級</w:t>
      </w:r>
      <w:r w:rsidR="00AB3973">
        <w:rPr>
          <w:rFonts w:ascii="Times New Roman" w:hAnsi="Times New Roman" w:cs="Times New Roman" w:hint="eastAsia"/>
          <w:color w:val="FF0000"/>
        </w:rPr>
        <w:t>）</w:t>
      </w:r>
    </w:p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895BA2" w:rsidRDefault="00895BA2" w:rsidP="0035262C"/>
    <w:p w:rsidR="00895BA2" w:rsidRDefault="00895BA2" w:rsidP="0035262C"/>
    <w:p w:rsidR="00D158AC" w:rsidRDefault="00D158AC" w:rsidP="0035262C"/>
    <w:p w:rsidR="00D158AC" w:rsidRDefault="00D158AC" w:rsidP="0035262C"/>
    <w:p w:rsidR="00D158AC" w:rsidRDefault="00D158AC" w:rsidP="0035262C"/>
    <w:p w:rsidR="00D158AC" w:rsidRDefault="00D158AC" w:rsidP="0035262C"/>
    <w:p w:rsidR="00895BA2" w:rsidRDefault="00895BA2">
      <w:pPr>
        <w:widowControl/>
      </w:pPr>
      <w:r>
        <w:br w:type="page"/>
      </w:r>
    </w:p>
    <w:p w:rsidR="00895BA2" w:rsidRPr="000630A7" w:rsidRDefault="00F662C2" w:rsidP="00D92D9A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07F0B">
        <w:rPr>
          <w:rFonts w:ascii="Times New Roman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770238" wp14:editId="189CF2F1">
                <wp:simplePos x="0" y="0"/>
                <wp:positionH relativeFrom="column">
                  <wp:posOffset>3126105</wp:posOffset>
                </wp:positionH>
                <wp:positionV relativeFrom="paragraph">
                  <wp:posOffset>-144780</wp:posOffset>
                </wp:positionV>
                <wp:extent cx="1254760" cy="457200"/>
                <wp:effectExtent l="0" t="0" r="21590" b="1905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C2" w:rsidRPr="00261D4D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F662C2" w:rsidRPr="00261D4D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770238" id="文字方塊 18" o:spid="_x0000_s1051" type="#_x0000_t202" style="position:absolute;left:0;text-align:left;margin-left:246.15pt;margin-top:-11.4pt;width:98.8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">
                <v:stroke dashstyle="3 1"/>
                <v:textbox>
                  <w:txbxContent>
                    <w:p w:rsidR="00F662C2" w:rsidRPr="00261D4D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F662C2" w:rsidRPr="00261D4D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置中</w:t>
                      </w:r>
                    </w:p>
                  </w:txbxContent>
                </v:textbox>
              </v:shape>
            </w:pict>
          </mc:Fallback>
        </mc:AlternateContent>
      </w:r>
      <w:r w:rsidR="000630A7" w:rsidRPr="000630A7">
        <w:rPr>
          <w:rFonts w:ascii="標楷體" w:eastAsia="標楷體" w:hAnsi="標楷體" w:hint="eastAsia"/>
          <w:b/>
          <w:sz w:val="32"/>
          <w:szCs w:val="32"/>
        </w:rPr>
        <w:t>摘 要</w:t>
      </w:r>
    </w:p>
    <w:p w:rsidR="00F662C2" w:rsidRDefault="000630A7" w:rsidP="00D92D9A">
      <w:pPr>
        <w:spacing w:beforeLines="50" w:before="180" w:line="288" w:lineRule="auto"/>
        <w:ind w:firstLineChars="200" w:firstLine="480"/>
        <w:jc w:val="both"/>
      </w:pP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</w:p>
    <w:p w:rsidR="000630A7" w:rsidRDefault="000630A7" w:rsidP="00F662C2">
      <w:pPr>
        <w:spacing w:beforeLines="50" w:before="180" w:line="288" w:lineRule="auto"/>
        <w:ind w:firstLineChars="200" w:firstLine="480"/>
        <w:jc w:val="both"/>
      </w:pP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  <w:r w:rsidRPr="000630A7">
        <w:rPr>
          <w:rFonts w:hint="eastAsia"/>
        </w:rPr>
        <w:t>摘要應裝訂於論文內。內容應說明研究目的、論述重點、研究方法或程序、研究結果與結論及關鍵詞</w:t>
      </w:r>
      <w:r>
        <w:rPr>
          <w:rFonts w:hint="eastAsia"/>
        </w:rPr>
        <w:t>五至七</w:t>
      </w:r>
      <w:r w:rsidRPr="000630A7">
        <w:rPr>
          <w:rFonts w:hint="eastAsia"/>
        </w:rPr>
        <w:t>個，以</w:t>
      </w:r>
      <w:r w:rsidRPr="000630A7">
        <w:t>500</w:t>
      </w:r>
      <w:r>
        <w:rPr>
          <w:rFonts w:hint="eastAsia"/>
        </w:rPr>
        <w:t>字為原則，至多不超過二頁，橫式書寫。</w:t>
      </w:r>
      <w:r w:rsidR="00F662C2">
        <w:rPr>
          <w:rFonts w:hint="eastAsia"/>
        </w:rPr>
        <w:t>……</w:t>
      </w:r>
    </w:p>
    <w:p w:rsidR="000630A7" w:rsidRDefault="000630A7" w:rsidP="00F662C2">
      <w:pPr>
        <w:spacing w:beforeLines="50" w:before="180" w:line="288" w:lineRule="auto"/>
      </w:pPr>
      <w:r>
        <w:rPr>
          <w:rFonts w:hint="eastAsia"/>
        </w:rPr>
        <w:t>關鍵詞：</w:t>
      </w:r>
      <w:r w:rsidR="00F662C2">
        <w:rPr>
          <w:rFonts w:hint="eastAsia"/>
        </w:rPr>
        <w:t>關鍵詞一，關鍵詞二，關鍵詞三，關鍵詞四，關鍵詞五</w:t>
      </w:r>
    </w:p>
    <w:p w:rsidR="000630A7" w:rsidRDefault="00F662C2" w:rsidP="000630A7">
      <w:r w:rsidRPr="00207F0B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6BE09" wp14:editId="1D1532BE">
                <wp:simplePos x="0" y="0"/>
                <wp:positionH relativeFrom="column">
                  <wp:posOffset>4015740</wp:posOffset>
                </wp:positionH>
                <wp:positionV relativeFrom="paragraph">
                  <wp:posOffset>110490</wp:posOffset>
                </wp:positionV>
                <wp:extent cx="1875790" cy="845820"/>
                <wp:effectExtent l="0" t="0" r="10160" b="1143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C2" w:rsidRPr="00261D4D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5122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</w:t>
                            </w:r>
                            <w:r w:rsidR="007C553F" w:rsidRPr="0025122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體</w:t>
                            </w:r>
                            <w:r w:rsidR="002F6CE2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（或標楷體）</w:t>
                            </w:r>
                          </w:p>
                          <w:p w:rsidR="00F662C2" w:rsidRPr="00261D4D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數字用</w:t>
                            </w: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Times New Roman</w:t>
                            </w:r>
                          </w:p>
                          <w:p w:rsidR="00F662C2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行距：</w:t>
                            </w:r>
                            <w:r w:rsidRPr="00261D4D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F662C2" w:rsidRPr="008E4C1D" w:rsidRDefault="00F662C2" w:rsidP="00F662C2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段距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E6BE09" id="文字方塊 16" o:spid="_x0000_s1052" type="#_x0000_t202" style="position:absolute;margin-left:316.2pt;margin-top:8.7pt;width:147.7pt;height:6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">
                <v:stroke dashstyle="3 1"/>
                <v:textbox>
                  <w:txbxContent>
                    <w:p w:rsidR="00F662C2" w:rsidRPr="00261D4D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5122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</w:t>
                      </w:r>
                      <w:r w:rsidR="007C553F" w:rsidRPr="0025122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體</w:t>
                      </w:r>
                      <w:r w:rsidR="002F6CE2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（或標楷體）</w:t>
                      </w:r>
                    </w:p>
                    <w:p w:rsidR="00F662C2" w:rsidRPr="00261D4D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數字用</w:t>
                      </w: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Times New Roman</w:t>
                      </w:r>
                    </w:p>
                    <w:p w:rsidR="00F662C2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行距：</w:t>
                      </w:r>
                      <w:r w:rsidRPr="00261D4D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F662C2" w:rsidRPr="008E4C1D" w:rsidRDefault="00F662C2" w:rsidP="00F662C2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段距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0630A7" w:rsidRDefault="00F662C2" w:rsidP="000630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F13D9F" wp14:editId="6AD5D09B">
                <wp:simplePos x="0" y="0"/>
                <wp:positionH relativeFrom="column">
                  <wp:posOffset>100965</wp:posOffset>
                </wp:positionH>
                <wp:positionV relativeFrom="paragraph">
                  <wp:posOffset>175260</wp:posOffset>
                </wp:positionV>
                <wp:extent cx="693420" cy="350520"/>
                <wp:effectExtent l="0" t="0" r="11430" b="1143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2C2" w:rsidRPr="00D158AC" w:rsidRDefault="00F662C2" w:rsidP="00F662C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D158AC">
                              <w:rPr>
                                <w:b/>
                                <w:color w:val="0070C0"/>
                              </w:rPr>
                              <w:t>範例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F13D9F" id="_x0000_s1053" type="#_x0000_t202" style="position:absolute;margin-left:7.95pt;margin-top:13.8pt;width:54.6pt;height:27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">
                <v:textbox>
                  <w:txbxContent>
                    <w:p w:rsidR="00F662C2" w:rsidRPr="00D158AC" w:rsidRDefault="00F662C2" w:rsidP="00F662C2">
                      <w:pPr>
                        <w:rPr>
                          <w:b/>
                          <w:color w:val="0070C0"/>
                        </w:rPr>
                      </w:pPr>
                      <w:r w:rsidRPr="00D158AC">
                        <w:rPr>
                          <w:b/>
                          <w:color w:val="0070C0"/>
                        </w:rPr>
                        <w:t>範例</w:t>
                      </w:r>
                      <w:r>
                        <w:rPr>
                          <w:b/>
                          <w:color w:val="0070C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0630A7" w:rsidRDefault="000630A7" w:rsidP="000630A7"/>
    <w:p w:rsidR="000630A7" w:rsidRDefault="000630A7" w:rsidP="000630A7"/>
    <w:p w:rsidR="000630A7" w:rsidRDefault="000630A7" w:rsidP="000630A7"/>
    <w:p w:rsidR="000630A7" w:rsidRDefault="000630A7" w:rsidP="000630A7"/>
    <w:p w:rsidR="000630A7" w:rsidRDefault="000630A7" w:rsidP="000630A7"/>
    <w:p w:rsidR="000630A7" w:rsidRDefault="000630A7" w:rsidP="000630A7"/>
    <w:p w:rsidR="000630A7" w:rsidRDefault="000630A7" w:rsidP="000630A7"/>
    <w:p w:rsidR="00D92D9A" w:rsidRDefault="00D92D9A">
      <w:pPr>
        <w:widowControl/>
      </w:pPr>
      <w:r>
        <w:br w:type="page"/>
      </w:r>
    </w:p>
    <w:p w:rsidR="000630A7" w:rsidRPr="00554196" w:rsidRDefault="00D92D9A" w:rsidP="00D92D9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196"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:rsidR="000630A7" w:rsidRDefault="00D92D9A" w:rsidP="00D92D9A">
      <w:pPr>
        <w:spacing w:beforeLines="50" w:before="180" w:line="288" w:lineRule="auto"/>
        <w:ind w:firstLineChars="200" w:firstLine="480"/>
        <w:jc w:val="both"/>
        <w:rPr>
          <w:rFonts w:ascii="Times New Roman" w:hAnsi="Times New Roman" w:cs="Times New Roman"/>
        </w:rPr>
      </w:pPr>
      <w:r w:rsidRPr="00D92D9A">
        <w:rPr>
          <w:rFonts w:ascii="Times New Roman" w:hAnsi="Times New Roman" w:cs="Times New Roman"/>
        </w:rPr>
        <w:t xml:space="preserve">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 This abstract will be </w:t>
      </w:r>
      <w:r w:rsidR="00E164CA">
        <w:rPr>
          <w:rFonts w:ascii="Times New Roman" w:hAnsi="Times New Roman" w:cs="Times New Roman"/>
        </w:rPr>
        <w:t>found</w:t>
      </w:r>
      <w:r w:rsidRPr="00D92D9A">
        <w:rPr>
          <w:rFonts w:ascii="Times New Roman" w:hAnsi="Times New Roman" w:cs="Times New Roman"/>
        </w:rPr>
        <w:t xml:space="preserve"> in this paper.</w:t>
      </w:r>
      <w:r>
        <w:rPr>
          <w:rFonts w:ascii="Times New Roman" w:hAnsi="Times New Roman" w:cs="Times New Roman"/>
        </w:rPr>
        <w:t xml:space="preserve"> </w:t>
      </w:r>
      <w:r w:rsidRPr="00D92D9A">
        <w:rPr>
          <w:rFonts w:ascii="Times New Roman" w:hAnsi="Times New Roman" w:cs="Times New Roman"/>
        </w:rPr>
        <w:t xml:space="preserve">This abstract </w:t>
      </w:r>
      <w:r>
        <w:rPr>
          <w:rFonts w:ascii="Times New Roman" w:hAnsi="Times New Roman" w:cs="Times New Roman" w:hint="eastAsia"/>
        </w:rPr>
        <w:t>explains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the</w:t>
      </w:r>
      <w:r w:rsidRPr="00D92D9A">
        <w:rPr>
          <w:rFonts w:ascii="Times New Roman" w:hAnsi="Times New Roman" w:cs="Times New Roman"/>
        </w:rPr>
        <w:t xml:space="preserve"> paper.</w:t>
      </w:r>
      <w:r w:rsidRPr="00D92D9A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 w:hint="eastAsia"/>
        </w:rPr>
        <w:t>.</w:t>
      </w:r>
      <w:r w:rsidR="009621BF">
        <w:rPr>
          <w:rFonts w:ascii="Times New Roman" w:hAnsi="Times New Roman" w:cs="Times New Roman"/>
        </w:rPr>
        <w:t xml:space="preserve"> </w:t>
      </w:r>
      <w:r w:rsidR="009621BF" w:rsidRPr="00D92D9A">
        <w:rPr>
          <w:rFonts w:ascii="Times New Roman" w:hAnsi="Times New Roman" w:cs="Times New Roman"/>
        </w:rPr>
        <w:t xml:space="preserve">This abstract will be </w:t>
      </w:r>
      <w:r w:rsidR="00E164CA">
        <w:rPr>
          <w:rFonts w:ascii="Times New Roman" w:hAnsi="Times New Roman" w:cs="Times New Roman"/>
        </w:rPr>
        <w:t>found</w:t>
      </w:r>
      <w:r w:rsidR="009621BF" w:rsidRPr="00D92D9A">
        <w:rPr>
          <w:rFonts w:ascii="Times New Roman" w:hAnsi="Times New Roman" w:cs="Times New Roman"/>
        </w:rPr>
        <w:t xml:space="preserve"> in this paper.</w:t>
      </w:r>
    </w:p>
    <w:p w:rsidR="00D92D9A" w:rsidRDefault="00D92D9A" w:rsidP="00D92D9A">
      <w:pPr>
        <w:spacing w:beforeLines="50" w:before="18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Key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words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>keyword1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keyword2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keyword3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keyword4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keyword5</w:t>
      </w:r>
    </w:p>
    <w:p w:rsidR="00D92D9A" w:rsidRPr="00D92D9A" w:rsidRDefault="00D92D9A" w:rsidP="00D92D9A">
      <w:pPr>
        <w:spacing w:beforeLines="50" w:before="180" w:line="288" w:lineRule="auto"/>
        <w:ind w:firstLineChars="200" w:firstLine="480"/>
        <w:jc w:val="both"/>
        <w:rPr>
          <w:rFonts w:ascii="Times New Roman" w:hAnsi="Times New Roman" w:cs="Times New Roman"/>
        </w:rPr>
      </w:pPr>
    </w:p>
    <w:p w:rsidR="00D92D9A" w:rsidRPr="00D92D9A" w:rsidRDefault="001162F8" w:rsidP="000630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C29387" wp14:editId="20A2543F">
                <wp:simplePos x="0" y="0"/>
                <wp:positionH relativeFrom="column">
                  <wp:posOffset>-60960</wp:posOffset>
                </wp:positionH>
                <wp:positionV relativeFrom="paragraph">
                  <wp:posOffset>136525</wp:posOffset>
                </wp:positionV>
                <wp:extent cx="693420" cy="350520"/>
                <wp:effectExtent l="0" t="0" r="11430" b="1143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2F8" w:rsidRPr="00D158AC" w:rsidRDefault="001162F8" w:rsidP="001162F8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D158AC">
                              <w:rPr>
                                <w:b/>
                                <w:color w:val="0070C0"/>
                              </w:rPr>
                              <w:t>範例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C29387" id="_x0000_s1054" type="#_x0000_t202" style="position:absolute;margin-left:-4.8pt;margin-top:10.75pt;width:54.6pt;height:27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">
                <v:textbox>
                  <w:txbxContent>
                    <w:p w:rsidR="001162F8" w:rsidRPr="00D158AC" w:rsidRDefault="001162F8" w:rsidP="001162F8">
                      <w:pPr>
                        <w:rPr>
                          <w:b/>
                          <w:color w:val="0070C0"/>
                        </w:rPr>
                      </w:pPr>
                      <w:r w:rsidRPr="00D158AC">
                        <w:rPr>
                          <w:b/>
                          <w:color w:val="0070C0"/>
                        </w:rPr>
                        <w:t>範例</w:t>
                      </w:r>
                      <w:r>
                        <w:rPr>
                          <w:b/>
                          <w:color w:val="0070C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D92D9A" w:rsidRDefault="00D92D9A" w:rsidP="000630A7"/>
    <w:p w:rsidR="000630A7" w:rsidRPr="000630A7" w:rsidRDefault="000630A7" w:rsidP="000630A7"/>
    <w:p w:rsidR="00EB08A8" w:rsidRDefault="00EB08A8" w:rsidP="00EB08A8">
      <w:pPr>
        <w:pStyle w:val="a3"/>
        <w:ind w:leftChars="0" w:left="1202"/>
      </w:pPr>
    </w:p>
    <w:p w:rsidR="00EB08A8" w:rsidRDefault="00EB08A8">
      <w:pPr>
        <w:widowControl/>
      </w:pPr>
      <w:r>
        <w:br w:type="page"/>
      </w:r>
    </w:p>
    <w:p w:rsidR="00EB08A8" w:rsidRPr="00FE2884" w:rsidRDefault="00615435" w:rsidP="006154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C64D3" wp14:editId="2FC4B21E">
                <wp:simplePos x="0" y="0"/>
                <wp:positionH relativeFrom="column">
                  <wp:posOffset>3131820</wp:posOffset>
                </wp:positionH>
                <wp:positionV relativeFrom="paragraph">
                  <wp:posOffset>-91440</wp:posOffset>
                </wp:positionV>
                <wp:extent cx="1577340" cy="533400"/>
                <wp:effectExtent l="0" t="0" r="2286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FB" w:rsidRPr="00261D4D" w:rsidRDefault="00F657FB" w:rsidP="00F657F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F657FB" w:rsidRPr="00261D4D" w:rsidRDefault="00F657FB" w:rsidP="00F657F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4C64D3" id="文字方塊 12" o:spid="_x0000_s1055" type="#_x0000_t202" style="position:absolute;left:0;text-align:left;margin-left:246.6pt;margin-top:-7.2pt;width:124.2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">
                <v:stroke dashstyle="3 1"/>
                <v:textbox>
                  <w:txbxContent>
                    <w:p w:rsidR="00F657FB" w:rsidRPr="00261D4D" w:rsidRDefault="00F657FB" w:rsidP="00F657F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F657FB" w:rsidRPr="00261D4D" w:rsidRDefault="00F657FB" w:rsidP="00F657F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Pr="00F657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DA2389" wp14:editId="2591F6BE">
                <wp:simplePos x="0" y="0"/>
                <wp:positionH relativeFrom="column">
                  <wp:posOffset>-220980</wp:posOffset>
                </wp:positionH>
                <wp:positionV relativeFrom="paragraph">
                  <wp:posOffset>-635</wp:posOffset>
                </wp:positionV>
                <wp:extent cx="702000" cy="320400"/>
                <wp:effectExtent l="0" t="0" r="22225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7FB" w:rsidRPr="00C305BC" w:rsidRDefault="00F657FB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305BC">
                              <w:rPr>
                                <w:b/>
                                <w:color w:val="00B0F0"/>
                              </w:rPr>
                              <w:t>範例</w:t>
                            </w:r>
                            <w:r w:rsidRPr="00C305BC">
                              <w:rPr>
                                <w:b/>
                                <w:color w:val="00B0F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DA2389" id="_x0000_s1056" type="#_x0000_t202" style="position:absolute;left:0;text-align:left;margin-left:-17.4pt;margin-top:-.05pt;width:55.3pt;height:25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">
                <v:textbox>
                  <w:txbxContent>
                    <w:p w:rsidR="00F657FB" w:rsidRPr="00C305BC" w:rsidRDefault="00F657FB">
                      <w:pPr>
                        <w:rPr>
                          <w:b/>
                          <w:color w:val="00B0F0"/>
                        </w:rPr>
                      </w:pPr>
                      <w:r w:rsidRPr="00C305BC">
                        <w:rPr>
                          <w:b/>
                          <w:color w:val="00B0F0"/>
                        </w:rPr>
                        <w:t>範例</w:t>
                      </w:r>
                      <w:r w:rsidRPr="00C305BC">
                        <w:rPr>
                          <w:b/>
                          <w:color w:val="00B0F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B08A8" w:rsidRPr="00FE2884">
        <w:rPr>
          <w:rFonts w:ascii="標楷體" w:eastAsia="標楷體" w:hAnsi="標楷體" w:hint="eastAsia"/>
          <w:b/>
          <w:sz w:val="32"/>
          <w:szCs w:val="32"/>
        </w:rPr>
        <w:t>目</w:t>
      </w:r>
      <w:r w:rsidR="002E4A4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08A8" w:rsidRPr="00FE2884">
        <w:rPr>
          <w:rFonts w:ascii="標楷體" w:eastAsia="標楷體" w:hAnsi="標楷體" w:hint="eastAsia"/>
          <w:b/>
          <w:sz w:val="32"/>
          <w:szCs w:val="32"/>
        </w:rPr>
        <w:t>次</w:t>
      </w:r>
    </w:p>
    <w:p w:rsidR="00E36430" w:rsidRDefault="00E36430" w:rsidP="00615435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誌謝辭</w:t>
      </w:r>
      <w:r w:rsidRPr="00FE2884">
        <w:rPr>
          <w:rFonts w:ascii="Times New Roman" w:eastAsia="標楷體" w:hAnsi="Times New Roman" w:cs="Times New Roman"/>
        </w:rPr>
        <w:t>……………………………………………………………………………………i</w:t>
      </w:r>
    </w:p>
    <w:p w:rsidR="00665324" w:rsidRPr="00FE2884" w:rsidRDefault="00C305BC" w:rsidP="00E36430">
      <w:pPr>
        <w:spacing w:beforeLines="50" w:before="180"/>
        <w:rPr>
          <w:rFonts w:ascii="Times New Roman" w:eastAsia="標楷體" w:hAnsi="Times New Roman" w:cs="Times New Roman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1EAAB1" wp14:editId="5E870A03">
                <wp:simplePos x="0" y="0"/>
                <wp:positionH relativeFrom="column">
                  <wp:posOffset>5534025</wp:posOffset>
                </wp:positionH>
                <wp:positionV relativeFrom="paragraph">
                  <wp:posOffset>381000</wp:posOffset>
                </wp:positionV>
                <wp:extent cx="853440" cy="1386840"/>
                <wp:effectExtent l="0" t="0" r="22860" b="2286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D8" w:rsidRDefault="00D767D8" w:rsidP="00F657F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摘要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、表目次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，應表列於目次中</w:t>
                            </w:r>
                          </w:p>
                          <w:p w:rsidR="00702E86" w:rsidRDefault="00702E86" w:rsidP="00F657F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702E86" w:rsidRPr="008E4C1D" w:rsidRDefault="00A31B09" w:rsidP="00F657FB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誌謝辭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702E86" w:rsidRPr="0014095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表目次</w:t>
                            </w:r>
                            <w:r w:rsidR="00702E86" w:rsidRPr="0014095C"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、圖目次</w:t>
                            </w:r>
                            <w:r w:rsidR="00702E86" w:rsidRPr="0014095C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，若無可免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1EAAB1" id="文字方塊 13" o:spid="_x0000_s1057" type="#_x0000_t202" style="position:absolute;margin-left:435.75pt;margin-top:30pt;width:67.2pt;height:109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">
                <v:stroke dashstyle="3 1"/>
                <v:textbox>
                  <w:txbxContent>
                    <w:p w:rsidR="00D767D8" w:rsidRDefault="00D767D8" w:rsidP="00F657F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摘要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、表目次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應表列於目次中</w:t>
                      </w:r>
                    </w:p>
                    <w:p w:rsidR="00702E86" w:rsidRDefault="00702E86" w:rsidP="00F657F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702E86" w:rsidRPr="008E4C1D" w:rsidRDefault="00A31B09" w:rsidP="00F657FB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誌謝辭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、</w:t>
                      </w:r>
                      <w:r w:rsidR="00702E86" w:rsidRPr="0014095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表目次</w:t>
                      </w:r>
                      <w:r w:rsidR="00702E86" w:rsidRPr="0014095C"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、圖目次</w:t>
                      </w:r>
                      <w:r w:rsidR="00702E86" w:rsidRPr="0014095C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  <w:u w:val="single"/>
                        </w:rPr>
                        <w:t>，若無可免</w:t>
                      </w:r>
                    </w:p>
                  </w:txbxContent>
                </v:textbox>
              </v:shape>
            </w:pict>
          </mc:Fallback>
        </mc:AlternateContent>
      </w:r>
      <w:r w:rsidR="00665324" w:rsidRPr="00FE2884">
        <w:rPr>
          <w:rFonts w:ascii="Times New Roman" w:eastAsia="標楷體" w:hAnsi="Times New Roman" w:cs="Times New Roman"/>
        </w:rPr>
        <w:t>中文摘要</w:t>
      </w:r>
      <w:r w:rsidR="000832C0" w:rsidRPr="00FE2884">
        <w:rPr>
          <w:rFonts w:ascii="Times New Roman" w:eastAsia="標楷體" w:hAnsi="Times New Roman" w:cs="Times New Roman"/>
        </w:rPr>
        <w:t>…………………………………………………………………………</w:t>
      </w:r>
      <w:r w:rsidR="00E36430" w:rsidRPr="00FE2884">
        <w:rPr>
          <w:rFonts w:ascii="Times New Roman" w:eastAsia="標楷體" w:hAnsi="Times New Roman" w:cs="Times New Roman"/>
        </w:rPr>
        <w:t>……</w:t>
      </w:r>
      <w:r w:rsidR="00E36430">
        <w:rPr>
          <w:rFonts w:ascii="Times New Roman" w:eastAsia="標楷體" w:hAnsi="Times New Roman" w:cs="Times New Roman"/>
        </w:rPr>
        <w:t>..</w:t>
      </w:r>
      <w:r w:rsidR="00E36430">
        <w:rPr>
          <w:rFonts w:ascii="Times New Roman" w:eastAsia="標楷體" w:hAnsi="Times New Roman" w:cs="Times New Roman" w:hint="eastAsia"/>
        </w:rPr>
        <w:t>i</w:t>
      </w:r>
      <w:r w:rsidR="000832C0" w:rsidRPr="00FE2884">
        <w:rPr>
          <w:rFonts w:ascii="Times New Roman" w:eastAsia="標楷體" w:hAnsi="Times New Roman" w:cs="Times New Roman"/>
        </w:rPr>
        <w:t>i</w:t>
      </w:r>
      <w:r w:rsidR="00E36430">
        <w:rPr>
          <w:rFonts w:ascii="Times New Roman" w:eastAsia="標楷體" w:hAnsi="Times New Roman" w:cs="Times New Roman" w:hint="eastAsia"/>
        </w:rPr>
        <w:t>i</w:t>
      </w:r>
    </w:p>
    <w:p w:rsidR="00665324" w:rsidRPr="00FE2884" w:rsidRDefault="00665324" w:rsidP="000832C0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英文摘要</w:t>
      </w:r>
      <w:r w:rsidR="000832C0" w:rsidRPr="00FE2884">
        <w:rPr>
          <w:rFonts w:ascii="Times New Roman" w:eastAsia="標楷體" w:hAnsi="Times New Roman" w:cs="Times New Roman"/>
        </w:rPr>
        <w:t>……………………………………………………………………………i</w:t>
      </w:r>
      <w:r w:rsidR="00E36430">
        <w:rPr>
          <w:rFonts w:ascii="Times New Roman" w:eastAsia="標楷體" w:hAnsi="Times New Roman" w:cs="Times New Roman" w:hint="eastAsia"/>
        </w:rPr>
        <w:t>v</w:t>
      </w:r>
    </w:p>
    <w:p w:rsidR="00665324" w:rsidRPr="00FE2884" w:rsidRDefault="00665324" w:rsidP="00C305BC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目次</w:t>
      </w:r>
      <w:r w:rsidR="000832C0" w:rsidRPr="00FE2884">
        <w:rPr>
          <w:rFonts w:ascii="Times New Roman" w:eastAsia="標楷體" w:hAnsi="Times New Roman" w:cs="Times New Roman"/>
        </w:rPr>
        <w:t>……………………………………………………………………………………v</w:t>
      </w:r>
    </w:p>
    <w:p w:rsidR="00665324" w:rsidRPr="00FE2884" w:rsidRDefault="00665324" w:rsidP="000832C0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表目次</w:t>
      </w:r>
      <w:r w:rsidR="000832C0" w:rsidRPr="00FE2884">
        <w:rPr>
          <w:rFonts w:ascii="Times New Roman" w:eastAsia="標楷體" w:hAnsi="Times New Roman" w:cs="Times New Roman"/>
        </w:rPr>
        <w:t>………………………………………………………………………………vii</w:t>
      </w:r>
    </w:p>
    <w:p w:rsidR="00665324" w:rsidRPr="00FE2884" w:rsidRDefault="00665324" w:rsidP="000832C0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圖目次</w:t>
      </w:r>
      <w:r w:rsidR="000832C0" w:rsidRPr="00FE2884">
        <w:rPr>
          <w:rFonts w:ascii="Times New Roman" w:eastAsia="標楷體" w:hAnsi="Times New Roman" w:cs="Times New Roman"/>
        </w:rPr>
        <w:t>………………………………………………………………………………viii</w:t>
      </w:r>
    </w:p>
    <w:p w:rsidR="00EB08A8" w:rsidRPr="00FE2884" w:rsidRDefault="00702E86" w:rsidP="00C305BC">
      <w:pPr>
        <w:pStyle w:val="a3"/>
        <w:numPr>
          <w:ilvl w:val="0"/>
          <w:numId w:val="10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66E18A1" wp14:editId="28B3B34E">
                <wp:simplePos x="0" y="0"/>
                <wp:positionH relativeFrom="column">
                  <wp:posOffset>5534025</wp:posOffset>
                </wp:positionH>
                <wp:positionV relativeFrom="paragraph">
                  <wp:posOffset>289560</wp:posOffset>
                </wp:positionV>
                <wp:extent cx="784860" cy="1120140"/>
                <wp:effectExtent l="0" t="0" r="15240" b="2286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7D8" w:rsidRPr="00261D4D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D767D8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或</w:t>
                            </w:r>
                          </w:p>
                          <w:p w:rsidR="00D767D8" w:rsidRPr="00261D4D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新細明體</w:t>
                            </w:r>
                          </w:p>
                          <w:p w:rsidR="00D767D8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「與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段距</w:t>
                            </w:r>
                          </w:p>
                          <w:p w:rsidR="00D767D8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離」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:rsidR="00D767D8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767D8" w:rsidRPr="008E4C1D" w:rsidRDefault="00D767D8" w:rsidP="00D767D8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6E18A1" id="文字方塊 14" o:spid="_x0000_s1058" type="#_x0000_t202" style="position:absolute;left:0;text-align:left;margin-left:435.75pt;margin-top:22.8pt;width:61.8pt;height:88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">
                <v:stroke dashstyle="3 1"/>
                <v:textbox>
                  <w:txbxContent>
                    <w:p w:rsidR="00D767D8" w:rsidRPr="00261D4D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D767D8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或</w:t>
                      </w:r>
                    </w:p>
                    <w:p w:rsidR="00D767D8" w:rsidRPr="00261D4D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新細明體</w:t>
                      </w:r>
                    </w:p>
                    <w:p w:rsidR="00D767D8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「與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段距</w:t>
                      </w:r>
                    </w:p>
                    <w:p w:rsidR="00D767D8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離」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</w:t>
                      </w:r>
                    </w:p>
                    <w:p w:rsidR="00D767D8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D767D8" w:rsidRPr="008E4C1D" w:rsidRDefault="00D767D8" w:rsidP="00D767D8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8A8" w:rsidRPr="00FE2884">
        <w:rPr>
          <w:rFonts w:ascii="Times New Roman" w:eastAsia="標楷體" w:hAnsi="Times New Roman" w:cs="Times New Roman"/>
        </w:rPr>
        <w:t>緒論</w:t>
      </w:r>
      <w:r w:rsidR="00665324" w:rsidRPr="00FE2884">
        <w:rPr>
          <w:rFonts w:ascii="Times New Roman" w:eastAsia="標楷體" w:hAnsi="Times New Roman" w:cs="Times New Roman"/>
        </w:rPr>
        <w:t>…………………………………………………………………………1</w:t>
      </w:r>
    </w:p>
    <w:p w:rsidR="00665324" w:rsidRPr="00FE2884" w:rsidRDefault="00665324" w:rsidP="00C305BC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第一節　研究動機與目的</w:t>
      </w:r>
      <w:r w:rsidRPr="00FE2884">
        <w:rPr>
          <w:rFonts w:ascii="Times New Roman" w:eastAsia="標楷體" w:hAnsi="Times New Roman" w:cs="Times New Roman"/>
        </w:rPr>
        <w:t>………………………………………………………1</w:t>
      </w:r>
    </w:p>
    <w:p w:rsidR="00665324" w:rsidRPr="00FE2884" w:rsidRDefault="00665324" w:rsidP="00C305BC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第二節　研究範圍</w:t>
      </w:r>
      <w:r w:rsidRPr="00FE2884">
        <w:rPr>
          <w:rFonts w:ascii="Times New Roman" w:eastAsia="標楷體" w:hAnsi="Times New Roman" w:cs="Times New Roman"/>
        </w:rPr>
        <w:t>………………………………………………………………3</w:t>
      </w:r>
    </w:p>
    <w:p w:rsidR="00665324" w:rsidRPr="00FE2884" w:rsidRDefault="00665324" w:rsidP="00C305BC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第三節　文獻回顧</w:t>
      </w:r>
      <w:r w:rsidRPr="00FE2884">
        <w:rPr>
          <w:rFonts w:ascii="Times New Roman" w:eastAsia="標楷體" w:hAnsi="Times New Roman" w:cs="Times New Roman"/>
        </w:rPr>
        <w:t>………………………………………………………………6</w:t>
      </w:r>
    </w:p>
    <w:p w:rsidR="00665324" w:rsidRPr="00FE2884" w:rsidRDefault="00665324" w:rsidP="00665324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第四節　研究方法（或程序）與章節安排</w:t>
      </w:r>
      <w:r w:rsidRPr="00FE2884">
        <w:rPr>
          <w:rFonts w:ascii="Times New Roman" w:eastAsia="標楷體" w:hAnsi="Times New Roman" w:cs="Times New Roman"/>
        </w:rPr>
        <w:t>…………………………………10</w:t>
      </w:r>
    </w:p>
    <w:p w:rsidR="00665324" w:rsidRPr="00FE2884" w:rsidRDefault="00665324" w:rsidP="00FE2884">
      <w:pPr>
        <w:pStyle w:val="a3"/>
        <w:numPr>
          <w:ilvl w:val="0"/>
          <w:numId w:val="10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這是第二章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………………………………………………………………15</w:t>
      </w:r>
    </w:p>
    <w:p w:rsidR="00665324" w:rsidRPr="00FE2884" w:rsidRDefault="00665324" w:rsidP="00FE2884">
      <w:pPr>
        <w:pStyle w:val="a3"/>
        <w:numPr>
          <w:ilvl w:val="0"/>
          <w:numId w:val="11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這是第一節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…………………………………………………………16</w:t>
      </w:r>
    </w:p>
    <w:p w:rsidR="00665324" w:rsidRPr="00FE2884" w:rsidRDefault="00665324" w:rsidP="00FE2884">
      <w:pPr>
        <w:pStyle w:val="a3"/>
        <w:numPr>
          <w:ilvl w:val="0"/>
          <w:numId w:val="12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這是第一節下第一小節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……………………………………………18</w:t>
      </w:r>
    </w:p>
    <w:p w:rsidR="00665324" w:rsidRPr="00FE2884" w:rsidRDefault="00665324" w:rsidP="00FE2884">
      <w:pPr>
        <w:pStyle w:val="a3"/>
        <w:numPr>
          <w:ilvl w:val="0"/>
          <w:numId w:val="12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這是第一節下第二小節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……………………………………………23</w:t>
      </w:r>
    </w:p>
    <w:p w:rsidR="00665324" w:rsidRPr="00FE2884" w:rsidRDefault="00665324" w:rsidP="00FE2884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第二節　這是第二節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…………………………………………………………27</w:t>
      </w:r>
    </w:p>
    <w:p w:rsidR="00665324" w:rsidRPr="00FE2884" w:rsidRDefault="00665324" w:rsidP="00FE2884">
      <w:pPr>
        <w:spacing w:beforeLines="50" w:before="180"/>
        <w:ind w:firstLine="4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第三節　這是第三節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…………………………………………………………45</w:t>
      </w:r>
    </w:p>
    <w:p w:rsidR="000832C0" w:rsidRPr="00FE2884" w:rsidRDefault="000832C0" w:rsidP="00FE2884">
      <w:pPr>
        <w:pStyle w:val="a3"/>
        <w:numPr>
          <w:ilvl w:val="0"/>
          <w:numId w:val="10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這是第三章（第三節以下，依照前章標示方法，類推）</w:t>
      </w:r>
      <w:r w:rsidR="00FE2884" w:rsidRPr="00FE2884">
        <w:rPr>
          <w:rFonts w:ascii="Times New Roman" w:eastAsia="標楷體" w:hAnsi="Times New Roman" w:cs="Times New Roman"/>
        </w:rPr>
        <w:t>……………59</w:t>
      </w:r>
    </w:p>
    <w:p w:rsidR="00665324" w:rsidRPr="00FE2884" w:rsidRDefault="00665324" w:rsidP="00FE2884">
      <w:pPr>
        <w:pStyle w:val="a3"/>
        <w:numPr>
          <w:ilvl w:val="0"/>
          <w:numId w:val="10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這是第四章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………………………………………………………………91</w:t>
      </w:r>
    </w:p>
    <w:p w:rsidR="00665324" w:rsidRPr="00FE2884" w:rsidRDefault="00665324" w:rsidP="00FE2884">
      <w:pPr>
        <w:pStyle w:val="a3"/>
        <w:numPr>
          <w:ilvl w:val="0"/>
          <w:numId w:val="10"/>
        </w:numPr>
        <w:spacing w:beforeLines="50" w:before="180"/>
        <w:ind w:leftChars="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結論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………………………………………………………………………121</w:t>
      </w:r>
    </w:p>
    <w:p w:rsidR="000832C0" w:rsidRPr="00FE2884" w:rsidRDefault="000832C0" w:rsidP="00FE2884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參考文獻（</w:t>
      </w:r>
      <w:r w:rsidR="00FE2884" w:rsidRPr="0025122C">
        <w:rPr>
          <w:rFonts w:ascii="Times New Roman" w:eastAsia="標楷體" w:hAnsi="Times New Roman" w:cs="Times New Roman" w:hint="eastAsia"/>
        </w:rPr>
        <w:t>或</w:t>
      </w:r>
      <w:r w:rsidRPr="0025122C">
        <w:rPr>
          <w:rFonts w:ascii="Times New Roman" w:eastAsia="標楷體" w:hAnsi="Times New Roman" w:cs="Times New Roman"/>
        </w:rPr>
        <w:t>引用書目</w:t>
      </w:r>
      <w:r w:rsidRPr="00FE2884">
        <w:rPr>
          <w:rFonts w:ascii="Times New Roman" w:eastAsia="標楷體" w:hAnsi="Times New Roman" w:cs="Times New Roman"/>
        </w:rPr>
        <w:t>）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……………………………………………………………125</w:t>
      </w:r>
    </w:p>
    <w:p w:rsidR="000832C0" w:rsidRPr="00FE2884" w:rsidRDefault="000832C0" w:rsidP="00FE2884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附錄一　附錄一</w:t>
      </w:r>
      <w:r w:rsidR="00B420C1">
        <w:rPr>
          <w:rFonts w:ascii="Times New Roman" w:eastAsia="標楷體" w:hAnsi="Times New Roman" w:cs="Times New Roman" w:hint="eastAsia"/>
        </w:rPr>
        <w:t>的</w:t>
      </w:r>
      <w:r w:rsidRPr="00FE2884">
        <w:rPr>
          <w:rFonts w:ascii="Times New Roman" w:eastAsia="標楷體" w:hAnsi="Times New Roman" w:cs="Times New Roman"/>
        </w:rPr>
        <w:t>標題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……………………………………………………………135</w:t>
      </w:r>
    </w:p>
    <w:p w:rsidR="000832C0" w:rsidRPr="00FE2884" w:rsidRDefault="000832C0" w:rsidP="00FE2884">
      <w:pPr>
        <w:spacing w:beforeLines="50" w:before="180"/>
        <w:jc w:val="distribute"/>
        <w:rPr>
          <w:rFonts w:ascii="Times New Roman" w:eastAsia="標楷體" w:hAnsi="Times New Roman" w:cs="Times New Roman"/>
        </w:rPr>
      </w:pPr>
      <w:r w:rsidRPr="00FE2884">
        <w:rPr>
          <w:rFonts w:ascii="Times New Roman" w:eastAsia="標楷體" w:hAnsi="Times New Roman" w:cs="Times New Roman"/>
        </w:rPr>
        <w:t>附錄二　附錄二</w:t>
      </w:r>
      <w:r w:rsidR="00B420C1">
        <w:rPr>
          <w:rFonts w:ascii="Times New Roman" w:eastAsia="標楷體" w:hAnsi="Times New Roman" w:cs="Times New Roman" w:hint="eastAsia"/>
        </w:rPr>
        <w:t>的</w:t>
      </w:r>
      <w:r w:rsidRPr="00FE2884">
        <w:rPr>
          <w:rFonts w:ascii="Times New Roman" w:eastAsia="標楷體" w:hAnsi="Times New Roman" w:cs="Times New Roman"/>
        </w:rPr>
        <w:t>標題</w:t>
      </w:r>
      <w:r w:rsidR="00FE2884" w:rsidRPr="00FE2884">
        <w:rPr>
          <w:rFonts w:ascii="Times New Roman" w:eastAsia="標楷體" w:hAnsi="Times New Roman" w:cs="Times New Roman"/>
        </w:rPr>
        <w:t>……………………………………………………………139</w:t>
      </w:r>
    </w:p>
    <w:p w:rsidR="00EB08A8" w:rsidRDefault="00EB08A8" w:rsidP="00EB08A8">
      <w:r>
        <w:tab/>
      </w:r>
    </w:p>
    <w:p w:rsidR="00EB08A8" w:rsidRDefault="00EB08A8" w:rsidP="00103B4C">
      <w:pPr>
        <w:pStyle w:val="a3"/>
        <w:ind w:leftChars="0" w:left="1202"/>
      </w:pPr>
    </w:p>
    <w:p w:rsidR="00EB08A8" w:rsidRDefault="001E07BF" w:rsidP="00047103">
      <w:pPr>
        <w:jc w:val="center"/>
      </w:pPr>
      <w:r>
        <w:rPr>
          <w:rFonts w:hint="eastAsia"/>
        </w:rPr>
        <w:lastRenderedPageBreak/>
        <w:t>v</w:t>
      </w:r>
    </w:p>
    <w:p w:rsidR="00047103" w:rsidRPr="00E52BA3" w:rsidRDefault="00E52BA3" w:rsidP="00E52BA3">
      <w:pPr>
        <w:jc w:val="center"/>
        <w:rPr>
          <w:rFonts w:ascii="標楷體" w:eastAsia="標楷體" w:hAnsi="標楷體"/>
          <w:sz w:val="32"/>
          <w:szCs w:val="32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0F7B2" wp14:editId="1CEB2CC0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</wp:posOffset>
                </wp:positionV>
                <wp:extent cx="1577340" cy="533400"/>
                <wp:effectExtent l="0" t="0" r="22860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C0F7B2" id="文字方塊 20" o:spid="_x0000_s1059" type="#_x0000_t202" style="position:absolute;left:0;text-align:left;margin-left:270pt;margin-top:-3.6pt;width:124.2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">
                <v:stroke dashstyle="3 1"/>
                <v:textbox>
                  <w:txbxContent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Pr="00F657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81AC680" wp14:editId="063DD11B">
                <wp:simplePos x="0" y="0"/>
                <wp:positionH relativeFrom="column">
                  <wp:posOffset>-60960</wp:posOffset>
                </wp:positionH>
                <wp:positionV relativeFrom="paragraph">
                  <wp:posOffset>114300</wp:posOffset>
                </wp:positionV>
                <wp:extent cx="702000" cy="320400"/>
                <wp:effectExtent l="0" t="0" r="22225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C305BC" w:rsidRDefault="00E52BA3" w:rsidP="00E52BA3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305BC">
                              <w:rPr>
                                <w:b/>
                                <w:color w:val="00B0F0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1AC680" id="_x0000_s1060" type="#_x0000_t202" style="position:absolute;left:0;text-align:left;margin-left:-4.8pt;margin-top:9pt;width:55.3pt;height:2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">
                <v:textbox>
                  <w:txbxContent>
                    <w:p w:rsidR="00E52BA3" w:rsidRPr="00C305BC" w:rsidRDefault="00E52BA3" w:rsidP="00E52BA3">
                      <w:pPr>
                        <w:rPr>
                          <w:b/>
                          <w:color w:val="00B0F0"/>
                        </w:rPr>
                      </w:pPr>
                      <w:r w:rsidRPr="00C305BC">
                        <w:rPr>
                          <w:b/>
                          <w:color w:val="00B0F0"/>
                        </w:rPr>
                        <w:t>範例</w:t>
                      </w:r>
                      <w:r>
                        <w:rPr>
                          <w:rFonts w:hint="eastAsia"/>
                          <w:b/>
                          <w:color w:val="00B0F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C4510C" w:rsidRPr="002E4A45">
        <w:rPr>
          <w:rFonts w:ascii="標楷體" w:eastAsia="標楷體" w:hAnsi="標楷體" w:hint="eastAsia"/>
          <w:sz w:val="32"/>
          <w:szCs w:val="32"/>
        </w:rPr>
        <w:t>表</w:t>
      </w:r>
      <w:r w:rsidR="002E4A45">
        <w:rPr>
          <w:rFonts w:ascii="標楷體" w:eastAsia="標楷體" w:hAnsi="標楷體" w:hint="eastAsia"/>
          <w:sz w:val="32"/>
          <w:szCs w:val="32"/>
        </w:rPr>
        <w:t xml:space="preserve"> </w:t>
      </w:r>
      <w:r w:rsidR="00C4510C" w:rsidRPr="002E4A45">
        <w:rPr>
          <w:rFonts w:ascii="標楷體" w:eastAsia="標楷體" w:hAnsi="標楷體" w:hint="eastAsia"/>
          <w:sz w:val="32"/>
          <w:szCs w:val="32"/>
        </w:rPr>
        <w:t>目</w:t>
      </w:r>
      <w:r w:rsidR="002E4A45">
        <w:rPr>
          <w:rFonts w:ascii="標楷體" w:eastAsia="標楷體" w:hAnsi="標楷體" w:hint="eastAsia"/>
          <w:sz w:val="32"/>
          <w:szCs w:val="32"/>
        </w:rPr>
        <w:t xml:space="preserve"> </w:t>
      </w:r>
      <w:r w:rsidR="00C4510C" w:rsidRPr="002E4A45">
        <w:rPr>
          <w:rFonts w:ascii="標楷體" w:eastAsia="標楷體" w:hAnsi="標楷體" w:hint="eastAsia"/>
          <w:sz w:val="32"/>
          <w:szCs w:val="32"/>
        </w:rPr>
        <w:t>次</w:t>
      </w:r>
    </w:p>
    <w:p w:rsidR="0004710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202F0F8" wp14:editId="75E34098">
                <wp:simplePos x="0" y="0"/>
                <wp:positionH relativeFrom="column">
                  <wp:posOffset>5516880</wp:posOffset>
                </wp:positionH>
                <wp:positionV relativeFrom="paragraph">
                  <wp:posOffset>114300</wp:posOffset>
                </wp:positionV>
                <wp:extent cx="784860" cy="1120140"/>
                <wp:effectExtent l="0" t="0" r="15240" b="2286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或</w:t>
                            </w:r>
                          </w:p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新細明體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「與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段距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離」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E52BA3" w:rsidRPr="008E4C1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02F0F8" id="文字方塊 21" o:spid="_x0000_s1061" type="#_x0000_t202" style="position:absolute;margin-left:434.4pt;margin-top:9pt;width:61.8pt;height:88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">
                <v:stroke dashstyle="3 1"/>
                <v:textbox>
                  <w:txbxContent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或</w:t>
                      </w:r>
                    </w:p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新細明體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「與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段距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離」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E52BA3" w:rsidRPr="008E4C1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2BA3">
        <w:rPr>
          <w:rFonts w:ascii="Times New Roman" w:eastAsia="標楷體" w:hAnsi="Times New Roman" w:cs="Times New Roman"/>
        </w:rPr>
        <w:t>表</w:t>
      </w:r>
      <w:r w:rsidRPr="00E52BA3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李商隱典故來源總表</w:t>
      </w:r>
      <w:r w:rsidRPr="00FE2884">
        <w:rPr>
          <w:rFonts w:ascii="Times New Roman" w:eastAsia="標楷體" w:hAnsi="Times New Roman" w:cs="Times New Roman"/>
        </w:rPr>
        <w:t>……………………………………………………………</w:t>
      </w:r>
      <w:r>
        <w:rPr>
          <w:rFonts w:ascii="Times New Roman" w:eastAsia="標楷體" w:hAnsi="Times New Roman" w:cs="Times New Roman"/>
        </w:rPr>
        <w:t>26</w:t>
      </w:r>
    </w:p>
    <w:p w:rsidR="0004710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 w:rsidRPr="00E52BA3">
        <w:rPr>
          <w:rFonts w:ascii="Times New Roman" w:eastAsia="標楷體" w:hAnsi="Times New Roman" w:cs="Times New Roman"/>
        </w:rPr>
        <w:t>表</w:t>
      </w:r>
      <w:r w:rsidRPr="00E52BA3">
        <w:rPr>
          <w:rFonts w:ascii="Times New Roman" w:eastAsia="標楷體" w:hAnsi="Times New Roman" w:cs="Times New Roman"/>
        </w:rPr>
        <w:t xml:space="preserve">2 </w:t>
      </w:r>
      <w:r w:rsidRPr="00E52BA3">
        <w:rPr>
          <w:rFonts w:ascii="Times New Roman" w:eastAsia="標楷體" w:hAnsi="Times New Roman" w:cs="Times New Roman"/>
        </w:rPr>
        <w:t>李商隱各時期使用典故一覽表</w:t>
      </w:r>
      <w:r w:rsidRPr="00E52BA3">
        <w:rPr>
          <w:rFonts w:ascii="Times New Roman" w:eastAsia="標楷體" w:hAnsi="Times New Roman" w:cs="Times New Roman"/>
        </w:rPr>
        <w:t>…………………………………………………51</w:t>
      </w:r>
    </w:p>
    <w:p w:rsidR="00E52BA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 w:rsidRPr="00E52BA3">
        <w:rPr>
          <w:rFonts w:ascii="Times New Roman" w:eastAsia="標楷體" w:hAnsi="Times New Roman" w:cs="Times New Roman"/>
        </w:rPr>
        <w:t>表</w:t>
      </w:r>
      <w:r w:rsidRPr="00E52BA3">
        <w:rPr>
          <w:rFonts w:ascii="Times New Roman" w:eastAsia="標楷體" w:hAnsi="Times New Roman" w:cs="Times New Roman"/>
        </w:rPr>
        <w:t xml:space="preserve">3 </w:t>
      </w:r>
      <w:r w:rsidRPr="00E52BA3">
        <w:rPr>
          <w:rFonts w:ascii="Times New Roman" w:eastAsia="標楷體" w:hAnsi="Times New Roman" w:cs="Times New Roman"/>
        </w:rPr>
        <w:t>李商隱詩神話典故一覽表</w:t>
      </w:r>
      <w:r w:rsidRPr="00E52BA3">
        <w:rPr>
          <w:rFonts w:ascii="Times New Roman" w:eastAsia="標楷體" w:hAnsi="Times New Roman" w:cs="Times New Roman"/>
        </w:rPr>
        <w:t>………………………………………………………70</w:t>
      </w:r>
    </w:p>
    <w:p w:rsidR="00702E86" w:rsidRDefault="00702E86" w:rsidP="00047103"/>
    <w:p w:rsidR="00702E86" w:rsidRDefault="00702E86" w:rsidP="00047103"/>
    <w:p w:rsidR="00702E86" w:rsidRDefault="00702E86" w:rsidP="00047103"/>
    <w:p w:rsidR="00702E86" w:rsidRDefault="00702E86" w:rsidP="00047103"/>
    <w:p w:rsidR="00702E86" w:rsidRDefault="00702E86" w:rsidP="00047103"/>
    <w:p w:rsidR="00EB08A8" w:rsidRDefault="00EB08A8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Default="00E52BA3" w:rsidP="00047103"/>
    <w:p w:rsidR="00E52BA3" w:rsidRPr="00E52BA3" w:rsidRDefault="00E52BA3" w:rsidP="00E52BA3">
      <w:pPr>
        <w:jc w:val="center"/>
        <w:rPr>
          <w:rFonts w:ascii="標楷體" w:eastAsia="標楷體" w:hAnsi="標楷體"/>
          <w:sz w:val="32"/>
          <w:szCs w:val="32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DDC58F" wp14:editId="25F0BB7E">
                <wp:simplePos x="0" y="0"/>
                <wp:positionH relativeFrom="column">
                  <wp:posOffset>3429000</wp:posOffset>
                </wp:positionH>
                <wp:positionV relativeFrom="paragraph">
                  <wp:posOffset>-45720</wp:posOffset>
                </wp:positionV>
                <wp:extent cx="1577340" cy="533400"/>
                <wp:effectExtent l="0" t="0" r="22860" b="190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DDC58F" id="文字方塊 22" o:spid="_x0000_s1062" type="#_x0000_t202" style="position:absolute;left:0;text-align:left;margin-left:270pt;margin-top:-3.6pt;width:124.2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">
                <v:stroke dashstyle="3 1"/>
                <v:textbox>
                  <w:txbxContent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Pr="00F657F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F55A1A0" wp14:editId="33262A3A">
                <wp:simplePos x="0" y="0"/>
                <wp:positionH relativeFrom="column">
                  <wp:posOffset>-60960</wp:posOffset>
                </wp:positionH>
                <wp:positionV relativeFrom="paragraph">
                  <wp:posOffset>114300</wp:posOffset>
                </wp:positionV>
                <wp:extent cx="702000" cy="320400"/>
                <wp:effectExtent l="0" t="0" r="22225" b="2286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C305BC" w:rsidRDefault="00E52BA3" w:rsidP="00E52BA3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305BC">
                              <w:rPr>
                                <w:b/>
                                <w:color w:val="00B0F0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55A1A0" id="_x0000_s1063" type="#_x0000_t202" style="position:absolute;left:0;text-align:left;margin-left:-4.8pt;margin-top:9pt;width:55.3pt;height:25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">
                <v:textbox>
                  <w:txbxContent>
                    <w:p w:rsidR="00E52BA3" w:rsidRPr="00C305BC" w:rsidRDefault="00E52BA3" w:rsidP="00E52BA3">
                      <w:pPr>
                        <w:rPr>
                          <w:b/>
                          <w:color w:val="00B0F0"/>
                        </w:rPr>
                      </w:pPr>
                      <w:r w:rsidRPr="00C305BC">
                        <w:rPr>
                          <w:b/>
                          <w:color w:val="00B0F0"/>
                        </w:rPr>
                        <w:t>範例</w:t>
                      </w:r>
                      <w:r>
                        <w:rPr>
                          <w:rFonts w:hint="eastAsia"/>
                          <w:b/>
                          <w:color w:val="00B0F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圖 </w:t>
      </w:r>
      <w:r w:rsidRPr="002E4A45">
        <w:rPr>
          <w:rFonts w:ascii="標楷體" w:eastAsia="標楷體" w:hAnsi="標楷體" w:hint="eastAsia"/>
          <w:sz w:val="32"/>
          <w:szCs w:val="32"/>
        </w:rPr>
        <w:t>目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E4A45">
        <w:rPr>
          <w:rFonts w:ascii="標楷體" w:eastAsia="標楷體" w:hAnsi="標楷體" w:hint="eastAsia"/>
          <w:sz w:val="32"/>
          <w:szCs w:val="32"/>
        </w:rPr>
        <w:t>次</w:t>
      </w:r>
    </w:p>
    <w:p w:rsidR="00E52BA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 w:rsidRPr="00760DAB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A2EC843" wp14:editId="4FC5A055">
                <wp:simplePos x="0" y="0"/>
                <wp:positionH relativeFrom="column">
                  <wp:posOffset>5516880</wp:posOffset>
                </wp:positionH>
                <wp:positionV relativeFrom="paragraph">
                  <wp:posOffset>114300</wp:posOffset>
                </wp:positionV>
                <wp:extent cx="784860" cy="1120140"/>
                <wp:effectExtent l="0" t="0" r="15240" b="2286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或</w:t>
                            </w:r>
                          </w:p>
                          <w:p w:rsidR="00E52BA3" w:rsidRPr="00261D4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新細明體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「與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段距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離」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0.5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</w:t>
                            </w:r>
                          </w:p>
                          <w:p w:rsidR="00E52BA3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E52BA3" w:rsidRPr="008E4C1D" w:rsidRDefault="00E52BA3" w:rsidP="00E52BA3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4B083" w:themeColor="accent2" w:themeTint="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2EC843" id="文字方塊 24" o:spid="_x0000_s1064" type="#_x0000_t202" style="position:absolute;margin-left:434.4pt;margin-top:9pt;width:61.8pt;height:88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">
                <v:stroke dashstyle="3 1"/>
                <v:textbox>
                  <w:txbxContent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或</w:t>
                      </w:r>
                    </w:p>
                    <w:p w:rsidR="00E52BA3" w:rsidRPr="00261D4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新細明體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「與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段距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離」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0.5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行</w:t>
                      </w:r>
                    </w:p>
                    <w:p w:rsidR="00E52BA3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E52BA3" w:rsidRPr="008E4C1D" w:rsidRDefault="00E52BA3" w:rsidP="00E52BA3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4B083" w:themeColor="accent2" w:themeTint="9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</w:rPr>
        <w:t>圖</w:t>
      </w:r>
      <w:r w:rsidRPr="00E52BA3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C50D7E">
        <w:rPr>
          <w:rFonts w:ascii="Times New Roman" w:eastAsia="標楷體" w:hAnsi="Times New Roman" w:cs="Times New Roman" w:hint="eastAsia"/>
        </w:rPr>
        <w:t>明汲古閣《唐人八家詩‧李商隱集》書影</w:t>
      </w:r>
      <w:r w:rsidRPr="00FE2884">
        <w:rPr>
          <w:rFonts w:ascii="Times New Roman" w:eastAsia="標楷體" w:hAnsi="Times New Roman" w:cs="Times New Roman"/>
        </w:rPr>
        <w:t>………………</w:t>
      </w:r>
      <w:r w:rsidR="00C50D7E" w:rsidRPr="00FE2884">
        <w:rPr>
          <w:rFonts w:ascii="Times New Roman" w:eastAsia="標楷體" w:hAnsi="Times New Roman" w:cs="Times New Roman"/>
        </w:rPr>
        <w:t>……</w:t>
      </w:r>
      <w:r w:rsidRPr="00FE2884">
        <w:rPr>
          <w:rFonts w:ascii="Times New Roman" w:eastAsia="標楷體" w:hAnsi="Times New Roman" w:cs="Times New Roman"/>
        </w:rPr>
        <w:t>………………</w:t>
      </w:r>
      <w:r>
        <w:rPr>
          <w:rFonts w:ascii="Times New Roman" w:eastAsia="標楷體" w:hAnsi="Times New Roman" w:cs="Times New Roman"/>
        </w:rPr>
        <w:t>29</w:t>
      </w:r>
    </w:p>
    <w:p w:rsidR="00E52BA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</w:t>
      </w:r>
      <w:r w:rsidRPr="00E52BA3">
        <w:rPr>
          <w:rFonts w:ascii="Times New Roman" w:eastAsia="標楷體" w:hAnsi="Times New Roman" w:cs="Times New Roman"/>
        </w:rPr>
        <w:t xml:space="preserve">2 </w:t>
      </w:r>
      <w:r w:rsidR="00C50D7E">
        <w:rPr>
          <w:rFonts w:ascii="Times New Roman" w:eastAsia="標楷體" w:hAnsi="Times New Roman" w:cs="Times New Roman" w:hint="eastAsia"/>
        </w:rPr>
        <w:t>范增，李商隱詩意圖</w:t>
      </w:r>
      <w:r w:rsidRPr="00E52BA3">
        <w:rPr>
          <w:rFonts w:ascii="Times New Roman" w:eastAsia="標楷體" w:hAnsi="Times New Roman" w:cs="Times New Roman"/>
        </w:rPr>
        <w:t>………………</w:t>
      </w:r>
      <w:r w:rsidR="00C50D7E" w:rsidRPr="00FE2884">
        <w:rPr>
          <w:rFonts w:ascii="Times New Roman" w:eastAsia="標楷體" w:hAnsi="Times New Roman" w:cs="Times New Roman"/>
        </w:rPr>
        <w:t>…………</w:t>
      </w:r>
      <w:r w:rsidRPr="00E52BA3">
        <w:rPr>
          <w:rFonts w:ascii="Times New Roman" w:eastAsia="標楷體" w:hAnsi="Times New Roman" w:cs="Times New Roman"/>
        </w:rPr>
        <w:t>…………………………………</w:t>
      </w:r>
      <w:r>
        <w:rPr>
          <w:rFonts w:ascii="Times New Roman" w:eastAsia="標楷體" w:hAnsi="Times New Roman" w:cs="Times New Roman"/>
        </w:rPr>
        <w:t>62</w:t>
      </w:r>
    </w:p>
    <w:p w:rsidR="00E52BA3" w:rsidRPr="00E52BA3" w:rsidRDefault="00E52BA3" w:rsidP="00E52BA3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圖</w:t>
      </w:r>
      <w:r w:rsidRPr="00E52BA3">
        <w:rPr>
          <w:rFonts w:ascii="Times New Roman" w:eastAsia="標楷體" w:hAnsi="Times New Roman" w:cs="Times New Roman"/>
        </w:rPr>
        <w:t xml:space="preserve">3 </w:t>
      </w:r>
      <w:r w:rsidR="00C50D7E" w:rsidRPr="00C50D7E">
        <w:rPr>
          <w:rFonts w:ascii="Times New Roman" w:eastAsia="標楷體" w:hAnsi="Times New Roman" w:cs="Times New Roman" w:hint="eastAsia"/>
        </w:rPr>
        <w:t>溥儒</w:t>
      </w:r>
      <w:r w:rsidR="00C50D7E">
        <w:rPr>
          <w:rFonts w:ascii="Times New Roman" w:eastAsia="標楷體" w:hAnsi="Times New Roman" w:cs="Times New Roman" w:hint="eastAsia"/>
        </w:rPr>
        <w:t>，</w:t>
      </w:r>
      <w:r w:rsidR="00C50D7E" w:rsidRPr="00C50D7E">
        <w:rPr>
          <w:rFonts w:ascii="Times New Roman" w:eastAsia="標楷體" w:hAnsi="Times New Roman" w:cs="Times New Roman" w:hint="eastAsia"/>
        </w:rPr>
        <w:t>李商隱詩意圖</w:t>
      </w:r>
      <w:r w:rsidR="00C50D7E" w:rsidRPr="00E52BA3">
        <w:rPr>
          <w:rFonts w:ascii="Times New Roman" w:eastAsia="標楷體" w:hAnsi="Times New Roman" w:cs="Times New Roman"/>
        </w:rPr>
        <w:t>………</w:t>
      </w:r>
      <w:r w:rsidRPr="00E52BA3">
        <w:rPr>
          <w:rFonts w:ascii="Times New Roman" w:eastAsia="標楷體" w:hAnsi="Times New Roman" w:cs="Times New Roman"/>
        </w:rPr>
        <w:t>……………………………………………………</w:t>
      </w:r>
      <w:r>
        <w:rPr>
          <w:rFonts w:ascii="Times New Roman" w:eastAsia="標楷體" w:hAnsi="Times New Roman" w:cs="Times New Roman"/>
        </w:rPr>
        <w:t>80</w:t>
      </w:r>
    </w:p>
    <w:p w:rsidR="00E52BA3" w:rsidRDefault="00E52BA3" w:rsidP="00E52BA3"/>
    <w:p w:rsidR="00E52BA3" w:rsidRDefault="00E52BA3" w:rsidP="00E52BA3"/>
    <w:p w:rsidR="00E52BA3" w:rsidRDefault="00E52BA3" w:rsidP="00E52BA3"/>
    <w:p w:rsidR="00E52BA3" w:rsidRDefault="00E52BA3" w:rsidP="00E52BA3"/>
    <w:p w:rsidR="00E52BA3" w:rsidRDefault="00E52BA3" w:rsidP="00E52BA3"/>
    <w:p w:rsidR="00E52BA3" w:rsidRDefault="00E52BA3" w:rsidP="00047103"/>
    <w:p w:rsidR="00E36430" w:rsidRDefault="00E36430" w:rsidP="00047103"/>
    <w:p w:rsidR="00E36430" w:rsidRPr="00E52BA3" w:rsidRDefault="00E36430" w:rsidP="00047103"/>
    <w:p w:rsidR="00E36430" w:rsidRDefault="00E36430">
      <w:pPr>
        <w:widowControl/>
      </w:pPr>
      <w:r>
        <w:br w:type="page"/>
      </w:r>
    </w:p>
    <w:p w:rsidR="00E36430" w:rsidRPr="00E36430" w:rsidRDefault="00971FB0" w:rsidP="00E36430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971FB0">
        <w:rPr>
          <w:rFonts w:ascii="Times New Roman" w:eastAsia="標楷體" w:hAnsi="Times New Roman" w:cs="Times New Roman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A0882D" wp14:editId="5A951DC8">
                <wp:simplePos x="0" y="0"/>
                <wp:positionH relativeFrom="column">
                  <wp:posOffset>1061085</wp:posOffset>
                </wp:positionH>
                <wp:positionV relativeFrom="paragraph">
                  <wp:posOffset>175260</wp:posOffset>
                </wp:positionV>
                <wp:extent cx="1104900" cy="678180"/>
                <wp:effectExtent l="0" t="0" r="19050" b="2667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FB0" w:rsidRPr="00261D4D" w:rsidRDefault="00971FB0" w:rsidP="00971FB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971FB0" w:rsidRDefault="00971FB0" w:rsidP="00971FB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，加粗</w:t>
                            </w:r>
                          </w:p>
                          <w:p w:rsidR="00971FB0" w:rsidRPr="00261D4D" w:rsidRDefault="00971FB0" w:rsidP="00971FB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上下段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距均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0882D" id="文字方塊 29" o:spid="_x0000_s1065" type="#_x0000_t202" style="position:absolute;left:0;text-align:left;margin-left:83.55pt;margin-top:13.8pt;width:87pt;height:5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">
                <v:stroke dashstyle="3 1"/>
                <v:textbox>
                  <w:txbxContent>
                    <w:p w:rsidR="00971FB0" w:rsidRPr="00261D4D" w:rsidRDefault="00971FB0" w:rsidP="00971FB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971FB0" w:rsidRDefault="00971FB0" w:rsidP="00971FB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新細明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，加粗</w:t>
                      </w:r>
                    </w:p>
                    <w:p w:rsidR="00971FB0" w:rsidRPr="00261D4D" w:rsidRDefault="00971FB0" w:rsidP="00971FB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上下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段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距均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Pr="00971FB0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0C2BC" wp14:editId="244B890E">
                <wp:simplePos x="0" y="0"/>
                <wp:positionH relativeFrom="column">
                  <wp:posOffset>3316605</wp:posOffset>
                </wp:positionH>
                <wp:positionV relativeFrom="paragraph">
                  <wp:posOffset>45720</wp:posOffset>
                </wp:positionV>
                <wp:extent cx="632460" cy="441960"/>
                <wp:effectExtent l="0" t="0" r="15240" b="1524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FB0" w:rsidRPr="00261D4D" w:rsidRDefault="00971FB0" w:rsidP="00971FB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971FB0" w:rsidRPr="00261D4D" w:rsidRDefault="00971FB0" w:rsidP="00971FB0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標楷體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50C2BC" id="文字方塊 28" o:spid="_x0000_s1066" type="#_x0000_t202" style="position:absolute;left:0;text-align:left;margin-left:261.15pt;margin-top:3.6pt;width:49.8pt;height:3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">
                <v:stroke dashstyle="3 1"/>
                <v:textbox>
                  <w:txbxContent>
                    <w:p w:rsidR="00971FB0" w:rsidRPr="00261D4D" w:rsidRDefault="00971FB0" w:rsidP="00971FB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16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971FB0" w:rsidRPr="00261D4D" w:rsidRDefault="00971FB0" w:rsidP="00971FB0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標楷體</w:t>
                      </w:r>
                    </w:p>
                  </w:txbxContent>
                </v:textbox>
              </v:shape>
            </w:pict>
          </mc:Fallback>
        </mc:AlternateContent>
      </w:r>
      <w:r w:rsidR="00F90EA7" w:rsidRPr="00F90EA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0D5A100" wp14:editId="1E8E385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2000" cy="320400"/>
                <wp:effectExtent l="0" t="0" r="22225" b="2286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" cy="32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EA7" w:rsidRPr="00C305BC" w:rsidRDefault="00F90EA7" w:rsidP="00F90EA7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C305BC">
                              <w:rPr>
                                <w:b/>
                                <w:color w:val="00B0F0"/>
                              </w:rPr>
                              <w:t>範例</w:t>
                            </w:r>
                            <w:r>
                              <w:rPr>
                                <w:rFonts w:hint="eastAsia"/>
                                <w:b/>
                                <w:color w:val="00B0F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5A100" id="_x0000_s1067" type="#_x0000_t202" style="position:absolute;left:0;text-align:left;margin-left:0;margin-top:3.6pt;width:55.3pt;height:25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">
                <v:textbox>
                  <w:txbxContent>
                    <w:p w:rsidR="00F90EA7" w:rsidRPr="00C305BC" w:rsidRDefault="00F90EA7" w:rsidP="00F90EA7">
                      <w:pPr>
                        <w:rPr>
                          <w:b/>
                          <w:color w:val="00B0F0"/>
                        </w:rPr>
                      </w:pPr>
                      <w:r w:rsidRPr="00C305BC">
                        <w:rPr>
                          <w:b/>
                          <w:color w:val="00B0F0"/>
                        </w:rPr>
                        <w:t>範例</w:t>
                      </w:r>
                      <w:r>
                        <w:rPr>
                          <w:rFonts w:hint="eastAsia"/>
                          <w:b/>
                          <w:color w:val="00B0F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E36430" w:rsidRPr="00E36430">
        <w:rPr>
          <w:rFonts w:ascii="標楷體" w:eastAsia="標楷體" w:hAnsi="標楷體" w:hint="eastAsia"/>
          <w:sz w:val="32"/>
          <w:szCs w:val="32"/>
        </w:rPr>
        <w:t>參考文獻</w:t>
      </w:r>
    </w:p>
    <w:p w:rsidR="00EB08A8" w:rsidRPr="00257418" w:rsidRDefault="00E36430" w:rsidP="00A45905">
      <w:pPr>
        <w:pStyle w:val="a3"/>
        <w:widowControl/>
        <w:numPr>
          <w:ilvl w:val="0"/>
          <w:numId w:val="21"/>
        </w:numPr>
        <w:spacing w:beforeLines="50" w:before="180" w:afterLines="50" w:after="180"/>
        <w:ind w:leftChars="0" w:left="482" w:hanging="482"/>
        <w:rPr>
          <w:b/>
        </w:rPr>
      </w:pPr>
      <w:r w:rsidRPr="00257418">
        <w:rPr>
          <w:rFonts w:hint="eastAsia"/>
          <w:b/>
        </w:rPr>
        <w:t>傳統文獻</w:t>
      </w:r>
    </w:p>
    <w:p w:rsidR="003A27E1" w:rsidRPr="005C6711" w:rsidRDefault="005C6711" w:rsidP="00A45905">
      <w:pPr>
        <w:pStyle w:val="a3"/>
        <w:widowControl/>
        <w:spacing w:line="288" w:lineRule="auto"/>
        <w:ind w:left="1920" w:hangingChars="300" w:hanging="1440"/>
        <w:rPr>
          <w:rFonts w:ascii="Times New Roman" w:hAnsi="Times New Roman" w:cs="Times New Roman"/>
        </w:rPr>
      </w:pPr>
      <w:r w:rsidRPr="005C6711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A89F8F0" wp14:editId="4A200ABE">
                <wp:simplePos x="0" y="0"/>
                <wp:positionH relativeFrom="column">
                  <wp:posOffset>5450205</wp:posOffset>
                </wp:positionH>
                <wp:positionV relativeFrom="paragraph">
                  <wp:posOffset>236220</wp:posOffset>
                </wp:positionV>
                <wp:extent cx="845820" cy="845820"/>
                <wp:effectExtent l="0" t="0" r="11430" b="11430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11" w:rsidRPr="00261D4D" w:rsidRDefault="005C6711" w:rsidP="005C67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5C6711" w:rsidRDefault="005C6711" w:rsidP="005C67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新細明體</w:t>
                            </w:r>
                          </w:p>
                          <w:p w:rsidR="005C6711" w:rsidRDefault="005C6711" w:rsidP="005C67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行距：多行</w:t>
                            </w:r>
                          </w:p>
                          <w:p w:rsidR="005C6711" w:rsidRPr="005C6711" w:rsidRDefault="005C6711" w:rsidP="005C67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行高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89F8F0" id="文字方塊 30" o:spid="_x0000_s1068" type="#_x0000_t202" style="position:absolute;left:0;text-align:left;margin-left:429.15pt;margin-top:18.6pt;width:66.6pt;height:66.6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">
                <v:stroke dashstyle="3 1"/>
                <v:textbox>
                  <w:txbxContent>
                    <w:p w:rsidR="005C6711" w:rsidRPr="00261D4D" w:rsidRDefault="005C6711" w:rsidP="005C67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5C6711" w:rsidRDefault="005C6711" w:rsidP="005C67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新細明體</w:t>
                      </w:r>
                    </w:p>
                    <w:p w:rsidR="005C6711" w:rsidRDefault="005C6711" w:rsidP="005C67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行距：多行</w:t>
                      </w:r>
                    </w:p>
                    <w:p w:rsidR="005C6711" w:rsidRPr="005C6711" w:rsidRDefault="005C6711" w:rsidP="005C67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行高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1.2</w:t>
                      </w:r>
                    </w:p>
                  </w:txbxContent>
                </v:textbox>
              </v:shape>
            </w:pict>
          </mc:Fallback>
        </mc:AlternateContent>
      </w:r>
      <w:r w:rsidR="003A27E1" w:rsidRPr="005C6711">
        <w:rPr>
          <w:rFonts w:ascii="Times New Roman" w:hAnsi="Times New Roman" w:cs="Times New Roman"/>
        </w:rPr>
        <w:t>［唐］房玄齡等，《晉書》，北京：中華書局，</w:t>
      </w:r>
      <w:r w:rsidR="003A27E1" w:rsidRPr="005C6711">
        <w:rPr>
          <w:rFonts w:ascii="Times New Roman" w:hAnsi="Times New Roman" w:cs="Times New Roman"/>
        </w:rPr>
        <w:t xml:space="preserve">1974 </w:t>
      </w:r>
      <w:r w:rsidR="003A27E1" w:rsidRPr="005C6711">
        <w:rPr>
          <w:rFonts w:ascii="Times New Roman" w:hAnsi="Times New Roman" w:cs="Times New Roman"/>
        </w:rPr>
        <w:t>年。</w:t>
      </w:r>
    </w:p>
    <w:p w:rsidR="003A27E1" w:rsidRPr="005C6711" w:rsidRDefault="003A27E1" w:rsidP="00A4590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［唐］魏徵、［唐］令狐德棻，《隋書》，北京：中華書局，</w:t>
      </w:r>
      <w:r w:rsidRPr="005C6711">
        <w:rPr>
          <w:rFonts w:ascii="Times New Roman" w:hAnsi="Times New Roman" w:cs="Times New Roman"/>
        </w:rPr>
        <w:t xml:space="preserve">1973 </w:t>
      </w:r>
      <w:r w:rsidRPr="005C6711">
        <w:rPr>
          <w:rFonts w:ascii="Times New Roman" w:hAnsi="Times New Roman" w:cs="Times New Roman"/>
        </w:rPr>
        <w:t>年。</w:t>
      </w:r>
    </w:p>
    <w:p w:rsidR="00625BE1" w:rsidRPr="005C6711" w:rsidRDefault="00625BE1" w:rsidP="00A4590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〔唐〕李商隱著，劉學鍇、余恕誠集解，《李商隱詩歌集解》，北京：中華書局，</w:t>
      </w:r>
      <w:r w:rsidRPr="005C6711">
        <w:rPr>
          <w:rFonts w:ascii="Times New Roman" w:hAnsi="Times New Roman" w:cs="Times New Roman"/>
        </w:rPr>
        <w:t>1988</w:t>
      </w:r>
      <w:r w:rsidRPr="005C6711">
        <w:rPr>
          <w:rFonts w:ascii="Times New Roman" w:hAnsi="Times New Roman" w:cs="Times New Roman"/>
        </w:rPr>
        <w:t>年。</w:t>
      </w:r>
    </w:p>
    <w:p w:rsidR="003A27E1" w:rsidRPr="005C6711" w:rsidRDefault="003A27E1" w:rsidP="00A4590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［後晉］劉昫等，《舊唐書》，北京：中華書局，</w:t>
      </w:r>
      <w:r w:rsidRPr="005C6711">
        <w:rPr>
          <w:rFonts w:ascii="Times New Roman" w:hAnsi="Times New Roman" w:cs="Times New Roman"/>
        </w:rPr>
        <w:t xml:space="preserve">1975 </w:t>
      </w:r>
      <w:r w:rsidRPr="005C6711">
        <w:rPr>
          <w:rFonts w:ascii="Times New Roman" w:hAnsi="Times New Roman" w:cs="Times New Roman"/>
        </w:rPr>
        <w:t>年。</w:t>
      </w:r>
    </w:p>
    <w:p w:rsidR="003A27E1" w:rsidRPr="005C6711" w:rsidRDefault="003A27E1" w:rsidP="00A4590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〔宋〕司馬光，《資治通鑑》</w:t>
      </w:r>
      <w:r w:rsidR="002F0A30">
        <w:rPr>
          <w:rFonts w:ascii="Times New Roman" w:hAnsi="Times New Roman" w:cs="Times New Roman" w:hint="eastAsia"/>
        </w:rPr>
        <w:t>，</w:t>
      </w:r>
      <w:r w:rsidRPr="005C6711">
        <w:rPr>
          <w:rFonts w:ascii="Times New Roman" w:hAnsi="Times New Roman" w:cs="Times New Roman"/>
        </w:rPr>
        <w:t>〔南宋〕鄂州覆〔北宋〕刊龍爪本，約西元</w:t>
      </w:r>
      <w:r w:rsidRPr="005C6711">
        <w:rPr>
          <w:rFonts w:ascii="Times New Roman" w:hAnsi="Times New Roman" w:cs="Times New Roman"/>
        </w:rPr>
        <w:t xml:space="preserve"> 12</w:t>
      </w:r>
      <w:r w:rsidR="002F0A30">
        <w:rPr>
          <w:rFonts w:ascii="Times New Roman" w:hAnsi="Times New Roman" w:cs="Times New Roman"/>
        </w:rPr>
        <w:t>世紀</w:t>
      </w:r>
      <w:r w:rsidRPr="005C6711">
        <w:rPr>
          <w:rFonts w:ascii="Times New Roman" w:hAnsi="Times New Roman" w:cs="Times New Roman"/>
        </w:rPr>
        <w:t>。</w:t>
      </w:r>
    </w:p>
    <w:p w:rsidR="00625BE1" w:rsidRPr="00A45905" w:rsidRDefault="003A27E1" w:rsidP="00A4590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〔明〕郝敬，《尚書辨解》</w:t>
      </w:r>
      <w:r w:rsidR="002F0A30">
        <w:rPr>
          <w:rFonts w:ascii="Times New Roman" w:hAnsi="Times New Roman" w:cs="Times New Roman" w:hint="eastAsia"/>
        </w:rPr>
        <w:t>，</w:t>
      </w:r>
      <w:r w:rsidRPr="005C6711">
        <w:rPr>
          <w:rFonts w:ascii="Times New Roman" w:hAnsi="Times New Roman" w:cs="Times New Roman"/>
        </w:rPr>
        <w:t>臺北：藝文印書館，</w:t>
      </w:r>
      <w:r w:rsidRPr="005C6711">
        <w:rPr>
          <w:rFonts w:ascii="Times New Roman" w:hAnsi="Times New Roman" w:cs="Times New Roman"/>
        </w:rPr>
        <w:t>1969</w:t>
      </w:r>
      <w:r w:rsidR="002F0A30">
        <w:rPr>
          <w:rFonts w:ascii="Times New Roman" w:hAnsi="Times New Roman" w:cs="Times New Roman"/>
        </w:rPr>
        <w:t>年《百部叢書集成》，據《湖北叢書》本影印</w:t>
      </w:r>
      <w:r w:rsidRPr="00A45905">
        <w:rPr>
          <w:rFonts w:ascii="Times New Roman" w:hAnsi="Times New Roman" w:cs="Times New Roman"/>
        </w:rPr>
        <w:t>。</w:t>
      </w:r>
    </w:p>
    <w:p w:rsidR="00E36430" w:rsidRPr="00257418" w:rsidRDefault="00E36430" w:rsidP="00A45905">
      <w:pPr>
        <w:pStyle w:val="a3"/>
        <w:widowControl/>
        <w:numPr>
          <w:ilvl w:val="0"/>
          <w:numId w:val="21"/>
        </w:numPr>
        <w:spacing w:beforeLines="50" w:before="180" w:afterLines="50" w:after="180"/>
        <w:ind w:leftChars="0" w:left="482" w:hanging="482"/>
        <w:rPr>
          <w:b/>
        </w:rPr>
      </w:pPr>
      <w:r w:rsidRPr="00257418">
        <w:rPr>
          <w:rFonts w:hint="eastAsia"/>
          <w:b/>
        </w:rPr>
        <w:t>近人論著</w:t>
      </w:r>
    </w:p>
    <w:p w:rsidR="007C553F" w:rsidRPr="009220B6" w:rsidRDefault="00C741B4" w:rsidP="005267E5">
      <w:pPr>
        <w:pStyle w:val="a3"/>
        <w:widowControl/>
        <w:spacing w:line="288" w:lineRule="auto"/>
        <w:ind w:left="1206" w:hangingChars="300" w:hanging="726"/>
        <w:rPr>
          <w:rFonts w:ascii="Times New Roman" w:hAnsi="Times New Roman" w:cs="Times New Roman"/>
          <w:szCs w:val="24"/>
        </w:rPr>
      </w:pPr>
      <w:r w:rsidRPr="009220B6">
        <w:rPr>
          <w:rFonts w:ascii="Times New Roman" w:hAnsi="Times New Roman" w:cs="Times New Roman" w:hint="eastAsia"/>
          <w:spacing w:val="1"/>
          <w:szCs w:val="24"/>
        </w:rPr>
        <w:t>陳國球，《唐詩的傳承：明代復古詩論研究》，香港：香港大學中國文學系博士論文，</w:t>
      </w:r>
      <w:r w:rsidRPr="009220B6">
        <w:rPr>
          <w:rFonts w:ascii="Times New Roman" w:hAnsi="Times New Roman" w:cs="Times New Roman" w:hint="eastAsia"/>
          <w:spacing w:val="1"/>
          <w:szCs w:val="24"/>
        </w:rPr>
        <w:t>1988</w:t>
      </w:r>
      <w:r w:rsidRPr="009220B6">
        <w:rPr>
          <w:rFonts w:ascii="Times New Roman" w:hAnsi="Times New Roman" w:cs="Times New Roman" w:hint="eastAsia"/>
          <w:spacing w:val="1"/>
          <w:szCs w:val="24"/>
        </w:rPr>
        <w:t>年。</w:t>
      </w:r>
    </w:p>
    <w:p w:rsidR="00E36430" w:rsidRPr="005C6711" w:rsidRDefault="004D5059" w:rsidP="005267E5">
      <w:pPr>
        <w:pStyle w:val="a3"/>
        <w:widowControl/>
        <w:spacing w:line="288" w:lineRule="auto"/>
        <w:ind w:left="1920" w:hangingChars="300" w:hanging="1440"/>
        <w:rPr>
          <w:rFonts w:ascii="Times New Roman" w:hAnsi="Times New Roman" w:cs="Times New Roman"/>
        </w:rPr>
      </w:pPr>
      <w:r w:rsidRPr="004D5059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9D0F9E7" wp14:editId="310FBAEE">
                <wp:simplePos x="0" y="0"/>
                <wp:positionH relativeFrom="column">
                  <wp:posOffset>5541645</wp:posOffset>
                </wp:positionH>
                <wp:positionV relativeFrom="paragraph">
                  <wp:posOffset>236220</wp:posOffset>
                </wp:positionV>
                <wp:extent cx="845820" cy="1935480"/>
                <wp:effectExtent l="0" t="0" r="11430" b="2667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059" w:rsidRPr="00261D4D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  <w:r w:rsidRPr="00261D4D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新細明體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行距：多行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行高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依作者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姓氏筆畫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排列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譯著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於後</w:t>
                            </w:r>
                          </w:p>
                          <w:p w:rsidR="004D5059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D5059" w:rsidRPr="005C6711" w:rsidRDefault="004D5059" w:rsidP="004D5059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外文著述最後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D0F9E7" id="文字方塊 33" o:spid="_x0000_s1069" type="#_x0000_t202" style="position:absolute;left:0;text-align:left;margin-left:436.35pt;margin-top:18.6pt;width:66.6pt;height:152.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">
                <v:stroke dashstyle="3 1"/>
                <v:textbox>
                  <w:txbxContent>
                    <w:p w:rsidR="004D5059" w:rsidRPr="00261D4D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  <w:r w:rsidRPr="00261D4D"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字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新細明體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行距：多行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行高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1.2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依作者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姓氏筆畫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排列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譯著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於後</w:t>
                      </w:r>
                    </w:p>
                    <w:p w:rsidR="004D5059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</w:p>
                    <w:p w:rsidR="004D5059" w:rsidRPr="005C6711" w:rsidRDefault="004D5059" w:rsidP="004D5059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外文著述最後</w:t>
                      </w:r>
                    </w:p>
                  </w:txbxContent>
                </v:textbox>
              </v:shape>
            </w:pict>
          </mc:Fallback>
        </mc:AlternateContent>
      </w:r>
      <w:r w:rsidR="00625BE1" w:rsidRPr="005C6711">
        <w:rPr>
          <w:rFonts w:ascii="Times New Roman" w:hAnsi="Times New Roman" w:cs="Times New Roman"/>
        </w:rPr>
        <w:t>王叔岷，〈論校詩之難〉，《臺大中文學報》第</w:t>
      </w:r>
      <w:r w:rsidR="00625BE1" w:rsidRPr="005C6711">
        <w:rPr>
          <w:rFonts w:ascii="Times New Roman" w:hAnsi="Times New Roman" w:cs="Times New Roman"/>
        </w:rPr>
        <w:t>3</w:t>
      </w:r>
      <w:r w:rsidR="00625BE1" w:rsidRPr="005C6711">
        <w:rPr>
          <w:rFonts w:ascii="Times New Roman" w:hAnsi="Times New Roman" w:cs="Times New Roman"/>
        </w:rPr>
        <w:t>期</w:t>
      </w:r>
      <w:r w:rsidR="00A62DEA" w:rsidRPr="005C6711">
        <w:rPr>
          <w:rFonts w:ascii="Times New Roman" w:hAnsi="Times New Roman" w:cs="Times New Roman"/>
        </w:rPr>
        <w:t>，</w:t>
      </w:r>
      <w:r w:rsidR="00625BE1" w:rsidRPr="005C6711">
        <w:rPr>
          <w:rFonts w:ascii="Times New Roman" w:hAnsi="Times New Roman" w:cs="Times New Roman"/>
        </w:rPr>
        <w:t>1979</w:t>
      </w:r>
      <w:r w:rsidR="00625BE1" w:rsidRPr="005C6711">
        <w:rPr>
          <w:rFonts w:ascii="Times New Roman" w:hAnsi="Times New Roman" w:cs="Times New Roman"/>
        </w:rPr>
        <w:t>年</w:t>
      </w:r>
      <w:r w:rsidR="00625BE1" w:rsidRPr="005C6711">
        <w:rPr>
          <w:rFonts w:ascii="Times New Roman" w:hAnsi="Times New Roman" w:cs="Times New Roman"/>
        </w:rPr>
        <w:t>12</w:t>
      </w:r>
      <w:r w:rsidR="00625BE1" w:rsidRPr="005C6711">
        <w:rPr>
          <w:rFonts w:ascii="Times New Roman" w:hAnsi="Times New Roman" w:cs="Times New Roman"/>
        </w:rPr>
        <w:t>月，頁</w:t>
      </w:r>
      <w:r w:rsidR="00625BE1" w:rsidRPr="005C6711">
        <w:rPr>
          <w:rFonts w:ascii="Times New Roman" w:hAnsi="Times New Roman" w:cs="Times New Roman"/>
        </w:rPr>
        <w:t xml:space="preserve"> 1-5</w:t>
      </w:r>
      <w:r w:rsidR="00625BE1" w:rsidRPr="005C6711">
        <w:rPr>
          <w:rFonts w:ascii="Times New Roman" w:hAnsi="Times New Roman" w:cs="Times New Roman"/>
        </w:rPr>
        <w:t>。</w:t>
      </w:r>
    </w:p>
    <w:p w:rsidR="00A62DEA" w:rsidRPr="005C6711" w:rsidRDefault="00A62DEA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余英時，〈清代思想史的一個新解釋〉，《歷史與思想》，臺北：聯經出版事業公司，</w:t>
      </w:r>
      <w:r w:rsidRPr="005C6711">
        <w:rPr>
          <w:rFonts w:ascii="Times New Roman" w:hAnsi="Times New Roman" w:cs="Times New Roman"/>
        </w:rPr>
        <w:t>1976</w:t>
      </w:r>
      <w:r w:rsidRPr="005C6711">
        <w:rPr>
          <w:rFonts w:ascii="Times New Roman" w:hAnsi="Times New Roman" w:cs="Times New Roman"/>
        </w:rPr>
        <w:t>年，頁</w:t>
      </w:r>
      <w:r w:rsidRPr="005C6711">
        <w:rPr>
          <w:rFonts w:ascii="Times New Roman" w:hAnsi="Times New Roman" w:cs="Times New Roman"/>
        </w:rPr>
        <w:t xml:space="preserve"> 121-156</w:t>
      </w:r>
      <w:r w:rsidRPr="005C6711">
        <w:rPr>
          <w:rFonts w:ascii="Times New Roman" w:hAnsi="Times New Roman" w:cs="Times New Roman"/>
        </w:rPr>
        <w:t>。</w:t>
      </w:r>
    </w:p>
    <w:p w:rsidR="00257418" w:rsidRPr="005C6711" w:rsidRDefault="00257418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柯慶明，《境界的再生》，臺北：幼獅文化事業公司，</w:t>
      </w:r>
      <w:r w:rsidRPr="005C6711">
        <w:rPr>
          <w:rFonts w:ascii="Times New Roman" w:hAnsi="Times New Roman" w:cs="Times New Roman"/>
        </w:rPr>
        <w:t>1977</w:t>
      </w:r>
      <w:r w:rsidRPr="005C6711">
        <w:rPr>
          <w:rFonts w:ascii="Times New Roman" w:hAnsi="Times New Roman" w:cs="Times New Roman"/>
        </w:rPr>
        <w:t>年。</w:t>
      </w:r>
    </w:p>
    <w:p w:rsidR="00257418" w:rsidRPr="005C6711" w:rsidRDefault="00257418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  <w:u w:val="single"/>
        </w:rPr>
        <w:t xml:space="preserve">　　　</w:t>
      </w:r>
      <w:r w:rsidRPr="005C6711">
        <w:rPr>
          <w:rFonts w:ascii="Times New Roman" w:hAnsi="Times New Roman" w:cs="Times New Roman"/>
        </w:rPr>
        <w:t>，《中國文學的美感》</w:t>
      </w:r>
      <w:r w:rsidRPr="000A3310">
        <w:rPr>
          <w:rFonts w:ascii="Times New Roman" w:hAnsi="Times New Roman" w:cs="Times New Roman"/>
        </w:rPr>
        <w:t>，</w:t>
      </w:r>
      <w:r w:rsidR="004D5059" w:rsidRPr="000A3310">
        <w:rPr>
          <w:rFonts w:ascii="Times New Roman" w:hAnsi="Times New Roman" w:cs="Times New Roman"/>
        </w:rPr>
        <w:t>增訂新版</w:t>
      </w:r>
      <w:r w:rsidR="004D5059">
        <w:rPr>
          <w:rFonts w:ascii="Times New Roman" w:hAnsi="Times New Roman" w:cs="Times New Roman" w:hint="eastAsia"/>
        </w:rPr>
        <w:t>，</w:t>
      </w:r>
      <w:r w:rsidRPr="005C6711">
        <w:rPr>
          <w:rFonts w:ascii="Times New Roman" w:hAnsi="Times New Roman" w:cs="Times New Roman"/>
        </w:rPr>
        <w:t>新北：聯經出版事業公司，</w:t>
      </w:r>
      <w:r w:rsidRPr="005C6711">
        <w:rPr>
          <w:rFonts w:ascii="Times New Roman" w:hAnsi="Times New Roman" w:cs="Times New Roman"/>
        </w:rPr>
        <w:t>2022</w:t>
      </w:r>
      <w:r w:rsidRPr="005C6711">
        <w:rPr>
          <w:rFonts w:ascii="Times New Roman" w:hAnsi="Times New Roman" w:cs="Times New Roman"/>
        </w:rPr>
        <w:t>年。</w:t>
      </w:r>
    </w:p>
    <w:p w:rsidR="00625BE1" w:rsidRPr="005C6711" w:rsidRDefault="00A62DEA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劉苑如，《身體</w:t>
      </w:r>
      <w:r w:rsidR="004974B5" w:rsidRPr="000A3310">
        <w:rPr>
          <w:rFonts w:ascii="Times New Roman" w:hAnsi="Times New Roman" w:cs="Times New Roman" w:hint="eastAsia"/>
        </w:rPr>
        <w:t>‧</w:t>
      </w:r>
      <w:r w:rsidRPr="000A3310">
        <w:rPr>
          <w:rFonts w:ascii="Times New Roman" w:hAnsi="Times New Roman" w:cs="Times New Roman"/>
        </w:rPr>
        <w:t>性別</w:t>
      </w:r>
      <w:r w:rsidR="004974B5" w:rsidRPr="000A3310">
        <w:rPr>
          <w:rFonts w:ascii="Times New Roman" w:hAnsi="Times New Roman" w:cs="Times New Roman" w:hint="eastAsia"/>
        </w:rPr>
        <w:t>‧</w:t>
      </w:r>
      <w:r w:rsidRPr="005C6711">
        <w:rPr>
          <w:rFonts w:ascii="Times New Roman" w:hAnsi="Times New Roman" w:cs="Times New Roman"/>
        </w:rPr>
        <w:t>階級</w:t>
      </w:r>
      <w:r w:rsidRPr="005C6711">
        <w:rPr>
          <w:rFonts w:ascii="Times New Roman" w:hAnsi="Times New Roman" w:cs="Times New Roman"/>
        </w:rPr>
        <w:t>──</w:t>
      </w:r>
      <w:r w:rsidRPr="005C6711">
        <w:rPr>
          <w:rFonts w:ascii="Times New Roman" w:hAnsi="Times New Roman" w:cs="Times New Roman"/>
        </w:rPr>
        <w:t>六朝志怪的常異論述與小說美學》，臺北：中央研究院中國文哲研究所，</w:t>
      </w:r>
      <w:r w:rsidRPr="005C6711">
        <w:rPr>
          <w:rFonts w:ascii="Times New Roman" w:hAnsi="Times New Roman" w:cs="Times New Roman"/>
        </w:rPr>
        <w:t xml:space="preserve">2002 </w:t>
      </w:r>
      <w:r w:rsidRPr="005C6711">
        <w:rPr>
          <w:rFonts w:ascii="Times New Roman" w:hAnsi="Times New Roman" w:cs="Times New Roman"/>
        </w:rPr>
        <w:t>年。</w:t>
      </w:r>
    </w:p>
    <w:p w:rsidR="00257418" w:rsidRPr="005C6711" w:rsidRDefault="00257418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［日］吉川幸次郎著，鄭清茂譯，《宋詩概說》，臺北：聯經出版事業公司，</w:t>
      </w:r>
      <w:r w:rsidRPr="005C6711">
        <w:rPr>
          <w:rFonts w:ascii="Times New Roman" w:hAnsi="Times New Roman" w:cs="Times New Roman"/>
        </w:rPr>
        <w:t>1977</w:t>
      </w:r>
      <w:r w:rsidRPr="005C6711">
        <w:rPr>
          <w:rFonts w:ascii="Times New Roman" w:hAnsi="Times New Roman" w:cs="Times New Roman"/>
        </w:rPr>
        <w:t>年。</w:t>
      </w:r>
    </w:p>
    <w:p w:rsidR="00257418" w:rsidRPr="005C6711" w:rsidRDefault="00257418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［日］興膳宏著，蕭燕婉譯註，《中國文學理論》，臺北：聯經出版事業公司，</w:t>
      </w:r>
      <w:r w:rsidRPr="005C6711">
        <w:rPr>
          <w:rFonts w:ascii="Times New Roman" w:hAnsi="Times New Roman" w:cs="Times New Roman"/>
        </w:rPr>
        <w:t>2014</w:t>
      </w:r>
      <w:r w:rsidRPr="005C6711">
        <w:rPr>
          <w:rFonts w:ascii="Times New Roman" w:hAnsi="Times New Roman" w:cs="Times New Roman"/>
        </w:rPr>
        <w:t>年。</w:t>
      </w:r>
    </w:p>
    <w:p w:rsidR="00A62DEA" w:rsidRPr="005C6711" w:rsidRDefault="00A62DEA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［美］宇文所安著，賈晉華、錢彥譯，《晚唐：九世紀中葉的中國詩歌（</w:t>
      </w:r>
      <w:r w:rsidRPr="005C6711">
        <w:rPr>
          <w:rFonts w:ascii="Times New Roman" w:hAnsi="Times New Roman" w:cs="Times New Roman"/>
        </w:rPr>
        <w:t>827-860</w:t>
      </w:r>
      <w:r w:rsidRPr="005C6711">
        <w:rPr>
          <w:rFonts w:ascii="Times New Roman" w:hAnsi="Times New Roman" w:cs="Times New Roman"/>
        </w:rPr>
        <w:t>）》，北京：生活</w:t>
      </w:r>
      <w:r w:rsidR="004974B5" w:rsidRPr="004F585E">
        <w:rPr>
          <w:rFonts w:ascii="Times New Roman" w:hAnsi="Times New Roman" w:cs="Times New Roman" w:hint="eastAsia"/>
        </w:rPr>
        <w:t>‧</w:t>
      </w:r>
      <w:r w:rsidRPr="00B66CDF">
        <w:rPr>
          <w:rFonts w:ascii="Times New Roman" w:hAnsi="Times New Roman" w:cs="Times New Roman"/>
        </w:rPr>
        <w:t>讀書</w:t>
      </w:r>
      <w:r w:rsidR="004974B5" w:rsidRPr="004F585E">
        <w:rPr>
          <w:rFonts w:ascii="Times New Roman" w:hAnsi="Times New Roman" w:cs="Times New Roman" w:hint="eastAsia"/>
        </w:rPr>
        <w:t>‧</w:t>
      </w:r>
      <w:r w:rsidRPr="005C6711">
        <w:rPr>
          <w:rFonts w:ascii="Times New Roman" w:hAnsi="Times New Roman" w:cs="Times New Roman"/>
        </w:rPr>
        <w:t>新知三聯書店，</w:t>
      </w:r>
      <w:r w:rsidRPr="005C6711">
        <w:rPr>
          <w:rFonts w:ascii="Times New Roman" w:hAnsi="Times New Roman" w:cs="Times New Roman"/>
        </w:rPr>
        <w:t>2011</w:t>
      </w:r>
      <w:r w:rsidRPr="005C6711">
        <w:rPr>
          <w:rFonts w:ascii="Times New Roman" w:hAnsi="Times New Roman" w:cs="Times New Roman"/>
        </w:rPr>
        <w:t>年。</w:t>
      </w:r>
    </w:p>
    <w:p w:rsidR="00625BE1" w:rsidRPr="005C6711" w:rsidRDefault="00A62DEA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［美］孫康宜著，李奭學譯，《陳子龍柳如是詩詞情緣》，增訂本，西安：陝西師範大學出版社，</w:t>
      </w:r>
      <w:r w:rsidRPr="005C6711">
        <w:rPr>
          <w:rFonts w:ascii="Times New Roman" w:hAnsi="Times New Roman" w:cs="Times New Roman"/>
        </w:rPr>
        <w:t>1998</w:t>
      </w:r>
      <w:r w:rsidRPr="005C6711">
        <w:rPr>
          <w:rFonts w:ascii="Times New Roman" w:hAnsi="Times New Roman" w:cs="Times New Roman"/>
        </w:rPr>
        <w:t>年。</w:t>
      </w:r>
    </w:p>
    <w:p w:rsidR="004F585E" w:rsidRPr="00C741B4" w:rsidRDefault="004F585E" w:rsidP="004F585E">
      <w:pPr>
        <w:pStyle w:val="a3"/>
        <w:widowControl/>
        <w:spacing w:line="288" w:lineRule="auto"/>
        <w:ind w:left="1200" w:hangingChars="300" w:hanging="720"/>
        <w:jc w:val="both"/>
        <w:rPr>
          <w:rFonts w:ascii="Times New Roman" w:hAnsi="Times New Roman" w:cs="Times New Roman"/>
        </w:rPr>
      </w:pPr>
      <w:r w:rsidRPr="00C741B4">
        <w:rPr>
          <w:rFonts w:ascii="Times New Roman" w:hAnsi="Times New Roman" w:cs="Times New Roman" w:hint="eastAsia"/>
        </w:rPr>
        <w:lastRenderedPageBreak/>
        <w:t>植木久行，《唐詩の風土》，東京：研文出版，</w:t>
      </w:r>
      <w:r w:rsidRPr="00C741B4">
        <w:rPr>
          <w:rFonts w:ascii="Times New Roman" w:hAnsi="Times New Roman" w:cs="Times New Roman"/>
        </w:rPr>
        <w:t>1983</w:t>
      </w:r>
      <w:r w:rsidRPr="00C741B4">
        <w:rPr>
          <w:rFonts w:ascii="Times New Roman" w:hAnsi="Times New Roman" w:cs="Times New Roman" w:hint="eastAsia"/>
        </w:rPr>
        <w:t>年。</w:t>
      </w:r>
    </w:p>
    <w:p w:rsidR="00257418" w:rsidRPr="005C6711" w:rsidRDefault="00257418" w:rsidP="005C6711">
      <w:pPr>
        <w:pStyle w:val="a3"/>
        <w:widowControl/>
        <w:spacing w:line="288" w:lineRule="auto"/>
        <w:ind w:left="1200" w:hangingChars="300" w:hanging="720"/>
        <w:jc w:val="both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 xml:space="preserve">Lewis, Mark Edward. </w:t>
      </w:r>
      <w:r w:rsidRPr="005C6711">
        <w:rPr>
          <w:rFonts w:ascii="Times New Roman" w:hAnsi="Times New Roman" w:cs="Times New Roman"/>
          <w:i/>
        </w:rPr>
        <w:t>Writing and Authority in Early China.</w:t>
      </w:r>
      <w:r w:rsidRPr="005C6711">
        <w:rPr>
          <w:rFonts w:ascii="Times New Roman" w:hAnsi="Times New Roman" w:cs="Times New Roman"/>
        </w:rPr>
        <w:t xml:space="preserve"> Albany: State University of New York Press, 1999.</w:t>
      </w:r>
      <w:r w:rsidR="005C6711" w:rsidRPr="005C6711">
        <w:rPr>
          <w:rFonts w:ascii="Times New Roman" w:eastAsia="標楷體" w:hAnsi="Times New Roman" w:cs="Times New Roman"/>
          <w:noProof/>
          <w:sz w:val="48"/>
          <w:szCs w:val="48"/>
        </w:rPr>
        <w:t xml:space="preserve"> </w:t>
      </w:r>
    </w:p>
    <w:p w:rsidR="00257418" w:rsidRPr="005C6711" w:rsidRDefault="00257418" w:rsidP="005C6711">
      <w:pPr>
        <w:pStyle w:val="a3"/>
        <w:widowControl/>
        <w:spacing w:line="288" w:lineRule="auto"/>
        <w:ind w:left="1200" w:hangingChars="300" w:hanging="720"/>
        <w:jc w:val="both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 xml:space="preserve">Sontag, Susan. </w:t>
      </w:r>
      <w:r w:rsidRPr="005C6711">
        <w:rPr>
          <w:rFonts w:ascii="Times New Roman" w:hAnsi="Times New Roman" w:cs="Times New Roman"/>
          <w:i/>
        </w:rPr>
        <w:t>Illness as Metaphor and AIDS and Its Metaphors</w:t>
      </w:r>
      <w:r w:rsidRPr="005C6711">
        <w:rPr>
          <w:rFonts w:ascii="Times New Roman" w:hAnsi="Times New Roman" w:cs="Times New Roman"/>
        </w:rPr>
        <w:t>. New York: Farrar, Straus and Giroux, 1989.</w:t>
      </w:r>
      <w:r w:rsidR="00617811" w:rsidRPr="00617811">
        <w:rPr>
          <w:rFonts w:ascii="Times New Roman" w:eastAsia="標楷體" w:hAnsi="Times New Roman" w:cs="Times New Roman"/>
          <w:noProof/>
          <w:sz w:val="48"/>
          <w:szCs w:val="48"/>
        </w:rPr>
        <w:t xml:space="preserve"> </w:t>
      </w:r>
    </w:p>
    <w:p w:rsidR="00E36430" w:rsidRPr="005267E5" w:rsidRDefault="00617811" w:rsidP="00257418">
      <w:pPr>
        <w:pStyle w:val="a3"/>
        <w:widowControl/>
        <w:numPr>
          <w:ilvl w:val="0"/>
          <w:numId w:val="21"/>
        </w:numPr>
        <w:spacing w:beforeLines="50" w:before="180" w:afterLines="50" w:after="180"/>
        <w:ind w:leftChars="0" w:left="482" w:hanging="482"/>
        <w:rPr>
          <w:b/>
        </w:rPr>
      </w:pPr>
      <w:r w:rsidRPr="00617811">
        <w:rPr>
          <w:rFonts w:ascii="Times New Roman" w:eastAsia="標楷體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498B2CC" wp14:editId="3110059E">
                <wp:simplePos x="0" y="0"/>
                <wp:positionH relativeFrom="column">
                  <wp:posOffset>5387340</wp:posOffset>
                </wp:positionH>
                <wp:positionV relativeFrom="paragraph">
                  <wp:posOffset>29845</wp:posOffset>
                </wp:positionV>
                <wp:extent cx="853440" cy="1242060"/>
                <wp:effectExtent l="0" t="0" r="22860" b="1524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811" w:rsidRDefault="00617811" w:rsidP="00617811">
                            <w:pPr>
                              <w:spacing w:line="0" w:lineRule="atLeast"/>
                              <w:ind w:left="800" w:hangingChars="400" w:hanging="800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英文著述：</w:t>
                            </w:r>
                          </w:p>
                          <w:p w:rsidR="00617811" w:rsidRDefault="00617811" w:rsidP="006178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imes New Roman</w:t>
                            </w:r>
                          </w:p>
                          <w:p w:rsidR="00617811" w:rsidRDefault="00617811" w:rsidP="006178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級</w:t>
                            </w:r>
                          </w:p>
                          <w:p w:rsidR="00617811" w:rsidRDefault="005A56C6" w:rsidP="006178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姓氏在前</w:t>
                            </w:r>
                          </w:p>
                          <w:p w:rsidR="00617811" w:rsidRPr="005A56C6" w:rsidRDefault="005A56C6" w:rsidP="00617811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到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排列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98B2CC" id="文字方塊 32" o:spid="_x0000_s1070" type="#_x0000_t202" style="position:absolute;left:0;text-align:left;margin-left:424.2pt;margin-top:2.35pt;width:67.2pt;height:97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">
                <v:stroke dashstyle="3 1"/>
                <v:textbox>
                  <w:txbxContent>
                    <w:p w:rsidR="00617811" w:rsidRDefault="00617811" w:rsidP="00617811">
                      <w:pPr>
                        <w:spacing w:line="0" w:lineRule="atLeast"/>
                        <w:ind w:left="800" w:hangingChars="400" w:hanging="800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英文著述：</w:t>
                      </w:r>
                    </w:p>
                    <w:p w:rsidR="00617811" w:rsidRDefault="00617811" w:rsidP="006178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imes New Roman</w:t>
                      </w:r>
                    </w:p>
                    <w:p w:rsidR="00617811" w:rsidRDefault="00617811" w:rsidP="006178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  <w:t>級</w:t>
                      </w:r>
                    </w:p>
                    <w:p w:rsidR="00617811" w:rsidRDefault="005A56C6" w:rsidP="006178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kern w:val="0"/>
                          <w:sz w:val="20"/>
                          <w:szCs w:val="20"/>
                        </w:rPr>
                        <w:t>姓氏在前</w:t>
                      </w:r>
                    </w:p>
                    <w:p w:rsidR="00617811" w:rsidRPr="005A56C6" w:rsidRDefault="005A56C6" w:rsidP="00617811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0"/>
                          <w:szCs w:val="20"/>
                        </w:rPr>
                        <w:t>從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到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</w:rPr>
                        <w:t>排列</w:t>
                      </w:r>
                    </w:p>
                  </w:txbxContent>
                </v:textbox>
              </v:shape>
            </w:pict>
          </mc:Fallback>
        </mc:AlternateContent>
      </w:r>
      <w:r w:rsidR="00E36430" w:rsidRPr="005267E5">
        <w:rPr>
          <w:rFonts w:hint="eastAsia"/>
          <w:b/>
        </w:rPr>
        <w:t>報刊文獻</w:t>
      </w:r>
    </w:p>
    <w:p w:rsidR="003A27E1" w:rsidRPr="005C6711" w:rsidRDefault="005267E5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余國藩著，李奭學譯，〈先</w:t>
      </w:r>
      <w:r w:rsidRPr="00F51FD3">
        <w:rPr>
          <w:rFonts w:ascii="Times New Roman" w:hAnsi="Times New Roman" w:cs="Times New Roman"/>
        </w:rPr>
        <w:t>知</w:t>
      </w:r>
      <w:r w:rsidR="004974B5" w:rsidRPr="00F51FD3">
        <w:rPr>
          <w:rFonts w:ascii="Times New Roman" w:hAnsi="Times New Roman" w:cs="Times New Roman" w:hint="eastAsia"/>
        </w:rPr>
        <w:t>‧</w:t>
      </w:r>
      <w:r w:rsidRPr="00F51FD3">
        <w:rPr>
          <w:rFonts w:ascii="Times New Roman" w:hAnsi="Times New Roman" w:cs="Times New Roman"/>
        </w:rPr>
        <w:t>君父</w:t>
      </w:r>
      <w:r w:rsidR="004974B5" w:rsidRPr="00F51FD3">
        <w:rPr>
          <w:rFonts w:ascii="Times New Roman" w:hAnsi="Times New Roman" w:cs="Times New Roman" w:hint="eastAsia"/>
        </w:rPr>
        <w:t>‧</w:t>
      </w:r>
      <w:r w:rsidRPr="005C6711">
        <w:rPr>
          <w:rFonts w:ascii="Times New Roman" w:hAnsi="Times New Roman" w:cs="Times New Roman"/>
        </w:rPr>
        <w:t>纏足</w:t>
      </w:r>
      <w:r w:rsidRPr="005C6711">
        <w:rPr>
          <w:rFonts w:ascii="Times New Roman" w:hAnsi="Times New Roman" w:cs="Times New Roman"/>
        </w:rPr>
        <w:t>──</w:t>
      </w:r>
      <w:r w:rsidRPr="005C6711">
        <w:rPr>
          <w:rFonts w:ascii="Times New Roman" w:hAnsi="Times New Roman" w:cs="Times New Roman"/>
        </w:rPr>
        <w:t>狄百瑞著《儒家的問題》商榷〉，《中國時報》第</w:t>
      </w:r>
      <w:r w:rsidRPr="005C6711">
        <w:rPr>
          <w:rFonts w:ascii="Times New Roman" w:hAnsi="Times New Roman" w:cs="Times New Roman"/>
        </w:rPr>
        <w:t>39</w:t>
      </w:r>
      <w:r w:rsidRPr="005C6711">
        <w:rPr>
          <w:rFonts w:ascii="Times New Roman" w:hAnsi="Times New Roman" w:cs="Times New Roman"/>
        </w:rPr>
        <w:t>版（人間副刊），</w:t>
      </w:r>
      <w:r w:rsidRPr="005C6711">
        <w:rPr>
          <w:rFonts w:ascii="Times New Roman" w:hAnsi="Times New Roman" w:cs="Times New Roman"/>
        </w:rPr>
        <w:t>1993</w:t>
      </w:r>
      <w:r w:rsidRPr="005C6711">
        <w:rPr>
          <w:rFonts w:ascii="Times New Roman" w:hAnsi="Times New Roman" w:cs="Times New Roman"/>
        </w:rPr>
        <w:t>年</w:t>
      </w:r>
      <w:r w:rsidRPr="005C6711">
        <w:rPr>
          <w:rFonts w:ascii="Times New Roman" w:hAnsi="Times New Roman" w:cs="Times New Roman"/>
        </w:rPr>
        <w:t>5</w:t>
      </w:r>
      <w:r w:rsidRPr="005C6711">
        <w:rPr>
          <w:rFonts w:ascii="Times New Roman" w:hAnsi="Times New Roman" w:cs="Times New Roman"/>
        </w:rPr>
        <w:t>月</w:t>
      </w:r>
      <w:r w:rsidRPr="005C6711">
        <w:rPr>
          <w:rFonts w:ascii="Times New Roman" w:hAnsi="Times New Roman" w:cs="Times New Roman"/>
        </w:rPr>
        <w:t>20-21</w:t>
      </w:r>
      <w:r w:rsidRPr="005C6711">
        <w:rPr>
          <w:rFonts w:ascii="Times New Roman" w:hAnsi="Times New Roman" w:cs="Times New Roman"/>
        </w:rPr>
        <w:t>日。</w:t>
      </w:r>
    </w:p>
    <w:p w:rsidR="003A27E1" w:rsidRPr="005C6711" w:rsidRDefault="005267E5" w:rsidP="005267E5">
      <w:pPr>
        <w:pStyle w:val="a3"/>
        <w:widowControl/>
        <w:spacing w:line="288" w:lineRule="auto"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Lev, Michael A. “Nativity Signals Deep Roots for Christianity in China,”</w:t>
      </w:r>
      <w:r w:rsidRPr="000A3310">
        <w:rPr>
          <w:rFonts w:ascii="Times New Roman" w:hAnsi="Times New Roman" w:cs="Times New Roman"/>
        </w:rPr>
        <w:t xml:space="preserve"> </w:t>
      </w:r>
      <w:r w:rsidRPr="000A3310">
        <w:rPr>
          <w:rFonts w:ascii="Times New Roman" w:hAnsi="Times New Roman" w:cs="Times New Roman"/>
          <w:i/>
        </w:rPr>
        <w:t>Chicago Tribune</w:t>
      </w:r>
      <w:r w:rsidRPr="005C6711">
        <w:rPr>
          <w:rFonts w:ascii="Times New Roman" w:hAnsi="Times New Roman" w:cs="Times New Roman"/>
        </w:rPr>
        <w:t xml:space="preserve"> [Chicago] 18 March 2001, Sec. 1, p. 4.</w:t>
      </w:r>
    </w:p>
    <w:p w:rsidR="00E36430" w:rsidRPr="005267E5" w:rsidRDefault="00E36430" w:rsidP="00257418">
      <w:pPr>
        <w:pStyle w:val="a3"/>
        <w:widowControl/>
        <w:numPr>
          <w:ilvl w:val="0"/>
          <w:numId w:val="21"/>
        </w:numPr>
        <w:spacing w:beforeLines="50" w:before="180" w:afterLines="50" w:after="180"/>
        <w:ind w:leftChars="0" w:left="482" w:hanging="482"/>
        <w:rPr>
          <w:b/>
        </w:rPr>
      </w:pPr>
      <w:r w:rsidRPr="005267E5">
        <w:rPr>
          <w:rFonts w:hint="eastAsia"/>
          <w:b/>
        </w:rPr>
        <w:t>網路資料</w:t>
      </w:r>
    </w:p>
    <w:p w:rsidR="003A27E1" w:rsidRPr="005C6711" w:rsidRDefault="00257418" w:rsidP="00257418">
      <w:pPr>
        <w:pStyle w:val="a3"/>
        <w:widowControl/>
        <w:ind w:left="1200" w:hangingChars="300" w:hanging="720"/>
        <w:rPr>
          <w:rFonts w:ascii="Times New Roman" w:hAnsi="Times New Roman" w:cs="Times New Roman"/>
        </w:rPr>
      </w:pPr>
      <w:r w:rsidRPr="005C6711">
        <w:rPr>
          <w:rFonts w:ascii="Times New Roman" w:hAnsi="Times New Roman" w:cs="Times New Roman"/>
        </w:rPr>
        <w:t>漢籍電子文獻資料庫，</w:t>
      </w:r>
      <w:r w:rsidRPr="005C6711">
        <w:rPr>
          <w:rFonts w:ascii="Times New Roman" w:hAnsi="Times New Roman" w:cs="Times New Roman"/>
        </w:rPr>
        <w:t>http://hanji.sinica.edu.tw/</w:t>
      </w:r>
      <w:r w:rsidRPr="005C6711">
        <w:rPr>
          <w:rFonts w:ascii="Times New Roman" w:hAnsi="Times New Roman" w:cs="Times New Roman"/>
        </w:rPr>
        <w:t>，瀏覽日期：</w:t>
      </w:r>
      <w:r w:rsidRPr="005C6711">
        <w:rPr>
          <w:rFonts w:ascii="Times New Roman" w:hAnsi="Times New Roman" w:cs="Times New Roman"/>
        </w:rPr>
        <w:t xml:space="preserve">2019 </w:t>
      </w:r>
      <w:r w:rsidRPr="005C6711">
        <w:rPr>
          <w:rFonts w:ascii="Times New Roman" w:hAnsi="Times New Roman" w:cs="Times New Roman"/>
        </w:rPr>
        <w:t>年</w:t>
      </w:r>
      <w:r w:rsidRPr="005C6711">
        <w:rPr>
          <w:rFonts w:ascii="Times New Roman" w:hAnsi="Times New Roman" w:cs="Times New Roman"/>
        </w:rPr>
        <w:t xml:space="preserve">10 </w:t>
      </w:r>
      <w:r w:rsidRPr="005C6711">
        <w:rPr>
          <w:rFonts w:ascii="Times New Roman" w:hAnsi="Times New Roman" w:cs="Times New Roman"/>
        </w:rPr>
        <w:t>月</w:t>
      </w:r>
      <w:r w:rsidRPr="005C6711">
        <w:rPr>
          <w:rFonts w:ascii="Times New Roman" w:hAnsi="Times New Roman" w:cs="Times New Roman"/>
        </w:rPr>
        <w:t xml:space="preserve"> 14 </w:t>
      </w:r>
      <w:r w:rsidRPr="005C6711">
        <w:rPr>
          <w:rFonts w:ascii="Times New Roman" w:hAnsi="Times New Roman" w:cs="Times New Roman"/>
        </w:rPr>
        <w:t>日。</w:t>
      </w:r>
    </w:p>
    <w:p w:rsidR="003A27E1" w:rsidRDefault="003A27E1" w:rsidP="003A27E1">
      <w:pPr>
        <w:pStyle w:val="a3"/>
        <w:widowControl/>
        <w:ind w:leftChars="0"/>
      </w:pPr>
    </w:p>
    <w:p w:rsidR="003A27E1" w:rsidRDefault="003A27E1" w:rsidP="003A27E1">
      <w:pPr>
        <w:pStyle w:val="a3"/>
        <w:widowControl/>
        <w:ind w:leftChars="0"/>
      </w:pPr>
    </w:p>
    <w:p w:rsidR="003A27E1" w:rsidRDefault="003A27E1" w:rsidP="003A27E1">
      <w:pPr>
        <w:pStyle w:val="a3"/>
        <w:widowControl/>
        <w:ind w:leftChars="0"/>
      </w:pPr>
    </w:p>
    <w:p w:rsidR="00E36430" w:rsidRDefault="00E36430">
      <w:pPr>
        <w:widowControl/>
      </w:pPr>
    </w:p>
    <w:p w:rsidR="00E36430" w:rsidRDefault="00E36430">
      <w:pPr>
        <w:widowControl/>
      </w:pPr>
      <w:r>
        <w:br w:type="page"/>
      </w:r>
    </w:p>
    <w:p w:rsidR="00E36430" w:rsidRDefault="00E36430">
      <w:pPr>
        <w:widowControl/>
      </w:pPr>
    </w:p>
    <w:p w:rsidR="00ED5ACF" w:rsidRDefault="00ED5ACF" w:rsidP="00026334">
      <w:r>
        <w:rPr>
          <w:rFonts w:hint="eastAsia"/>
        </w:rPr>
        <w:t>附件一：</w:t>
      </w:r>
    </w:p>
    <w:p w:rsidR="00ED5ACF" w:rsidRDefault="00ED5ACF" w:rsidP="00026334">
      <w:pPr>
        <w:rPr>
          <w:noProof/>
        </w:rPr>
      </w:pPr>
    </w:p>
    <w:p w:rsidR="00D748F3" w:rsidRPr="00951F23" w:rsidRDefault="00D748F3" w:rsidP="00D748F3">
      <w:pPr>
        <w:spacing w:line="237" w:lineRule="auto"/>
        <w:ind w:right="-1"/>
        <w:jc w:val="both"/>
        <w:rPr>
          <w:rFonts w:ascii="標楷體" w:eastAsia="標楷體"/>
          <w:b/>
          <w:color w:val="538ED3"/>
          <w:szCs w:val="24"/>
        </w:rPr>
      </w:pPr>
      <w:r w:rsidRPr="00951F23">
        <w:rPr>
          <w:rFonts w:ascii="標楷體" w:eastAsia="標楷體" w:hint="eastAsia"/>
          <w:b/>
          <w:szCs w:val="24"/>
        </w:rPr>
        <w:t>清大(電子授權書</w:t>
      </w:r>
      <w:r w:rsidRPr="00951F23">
        <w:rPr>
          <w:rFonts w:ascii="標楷體" w:eastAsia="標楷體" w:hint="eastAsia"/>
          <w:b/>
          <w:spacing w:val="-16"/>
          <w:szCs w:val="24"/>
        </w:rPr>
        <w:t xml:space="preserve">) </w:t>
      </w:r>
      <w:r w:rsidRPr="00951F23">
        <w:rPr>
          <w:rFonts w:ascii="標楷體" w:eastAsia="標楷體"/>
          <w:szCs w:val="24"/>
        </w:rPr>
        <w:t>必備，不論是否授權都要裝訂</w:t>
      </w:r>
      <w:r w:rsidRPr="00951F23">
        <w:rPr>
          <w:rFonts w:ascii="標楷體" w:eastAsia="標楷體" w:hint="eastAsia"/>
          <w:color w:val="538ED3"/>
          <w:szCs w:val="24"/>
        </w:rPr>
        <w:t>【授權書簽名：請用藍筆親簽】</w:t>
      </w:r>
    </w:p>
    <w:p w:rsidR="00D748F3" w:rsidRPr="00951F23" w:rsidRDefault="00D748F3" w:rsidP="00D748F3">
      <w:pPr>
        <w:spacing w:line="237" w:lineRule="auto"/>
        <w:ind w:right="-1"/>
        <w:jc w:val="both"/>
        <w:rPr>
          <w:rFonts w:ascii="標楷體" w:eastAsia="標楷體"/>
          <w:b/>
          <w:szCs w:val="24"/>
        </w:rPr>
      </w:pPr>
      <w:r w:rsidRPr="00951F23">
        <w:rPr>
          <w:rFonts w:ascii="標楷體" w:eastAsia="標楷體" w:hint="eastAsia"/>
          <w:b/>
          <w:spacing w:val="-2"/>
          <w:szCs w:val="24"/>
        </w:rPr>
        <w:t xml:space="preserve">清大(紙本授權書) </w:t>
      </w:r>
      <w:r w:rsidRPr="00951F23">
        <w:rPr>
          <w:rFonts w:ascii="標楷體" w:eastAsia="標楷體"/>
          <w:spacing w:val="-2"/>
          <w:szCs w:val="24"/>
        </w:rPr>
        <w:t>必備，不論是否授權都要裝訂</w:t>
      </w:r>
      <w:r w:rsidRPr="00951F23">
        <w:rPr>
          <w:rFonts w:ascii="標楷體" w:eastAsia="標楷體" w:hint="eastAsia"/>
          <w:color w:val="538ED3"/>
          <w:spacing w:val="-2"/>
          <w:szCs w:val="24"/>
        </w:rPr>
        <w:t>【授權書簽名：請用藍筆親簽】</w:t>
      </w:r>
    </w:p>
    <w:p w:rsidR="008D5A2C" w:rsidRDefault="00D748F3" w:rsidP="008D5A2C">
      <w:pPr>
        <w:spacing w:before="3" w:line="250" w:lineRule="auto"/>
        <w:ind w:left="686" w:hangingChars="300" w:hanging="686"/>
        <w:jc w:val="both"/>
        <w:rPr>
          <w:rFonts w:ascii="標楷體" w:eastAsia="標楷體" w:hAnsi="標楷體"/>
          <w:b/>
          <w:color w:val="538ED3"/>
          <w:w w:val="95"/>
          <w:sz w:val="20"/>
        </w:rPr>
      </w:pPr>
      <w:r>
        <w:rPr>
          <w:rFonts w:ascii="標楷體" w:eastAsia="標楷體" w:hAnsi="標楷體" w:hint="eastAsia"/>
          <w:b/>
          <w:w w:val="95"/>
        </w:rPr>
        <w:t>國家圖書館(電子授權書)</w:t>
      </w:r>
      <w:r>
        <w:rPr>
          <w:rFonts w:ascii="標楷體" w:eastAsia="標楷體" w:hAnsi="標楷體"/>
          <w:b/>
          <w:w w:val="95"/>
        </w:rPr>
        <w:t xml:space="preserve"> </w:t>
      </w:r>
      <w:r w:rsidRPr="00BF5A34">
        <w:rPr>
          <w:rFonts w:ascii="標楷體" w:eastAsia="標楷體" w:hAnsi="標楷體" w:hint="eastAsia"/>
          <w:color w:val="4AACC5"/>
          <w:w w:val="95"/>
        </w:rPr>
        <w:t>有授權才要裝訂</w:t>
      </w:r>
      <w:r w:rsidRPr="00BF5A34">
        <w:rPr>
          <w:rFonts w:ascii="標楷體" w:eastAsia="標楷體" w:hAnsi="標楷體" w:hint="eastAsia"/>
          <w:color w:val="4AACC5"/>
          <w:w w:val="95"/>
          <w:sz w:val="16"/>
        </w:rPr>
        <w:t>(2 張。1 張裝訂在論文中</w:t>
      </w:r>
      <w:r w:rsidRPr="00BF5A34">
        <w:rPr>
          <w:rFonts w:ascii="標楷體" w:eastAsia="標楷體" w:hAnsi="標楷體" w:hint="eastAsia"/>
          <w:color w:val="00AF50"/>
          <w:w w:val="95"/>
          <w:sz w:val="20"/>
        </w:rPr>
        <w:t>、</w:t>
      </w:r>
      <w:r w:rsidRPr="00BF5A34">
        <w:rPr>
          <w:rFonts w:ascii="標楷體" w:eastAsia="標楷體" w:hAnsi="標楷體" w:hint="eastAsia"/>
          <w:color w:val="4AACC5"/>
          <w:w w:val="95"/>
          <w:sz w:val="16"/>
        </w:rPr>
        <w:t>1 張繳交圖書館櫃檯</w:t>
      </w:r>
      <w:r w:rsidRPr="00BF5A34">
        <w:rPr>
          <w:rFonts w:ascii="標楷體" w:eastAsia="標楷體" w:hAnsi="標楷體" w:hint="eastAsia"/>
          <w:color w:val="4AACC5"/>
          <w:spacing w:val="-63"/>
          <w:w w:val="95"/>
          <w:sz w:val="16"/>
        </w:rPr>
        <w:t>)</w:t>
      </w:r>
      <w:r w:rsidRPr="00BF5A34">
        <w:rPr>
          <w:rFonts w:ascii="標楷體" w:eastAsia="標楷體" w:hAnsi="標楷體" w:hint="eastAsia"/>
          <w:color w:val="538ED3"/>
          <w:w w:val="95"/>
          <w:sz w:val="20"/>
        </w:rPr>
        <w:t>【授權書簽名：請用藍筆親簽】</w:t>
      </w:r>
    </w:p>
    <w:p w:rsidR="00D748F3" w:rsidRDefault="00D748F3" w:rsidP="008D5A2C">
      <w:pPr>
        <w:spacing w:before="3" w:line="250" w:lineRule="auto"/>
        <w:ind w:left="709" w:hangingChars="300" w:hanging="709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b/>
          <w:spacing w:val="-2"/>
        </w:rPr>
        <w:t>國家圖書館(紙本論文延後公開/下架申請書)</w:t>
      </w:r>
      <w:r>
        <w:rPr>
          <w:rFonts w:ascii="標楷體" w:eastAsia="標楷體" w:hAnsi="標楷體"/>
          <w:spacing w:val="-2"/>
        </w:rPr>
        <w:t>→紙本論文有申請延後公開才要繳交</w:t>
      </w:r>
      <w:r>
        <w:rPr>
          <w:rFonts w:ascii="標楷體" w:eastAsia="標楷體" w:hAnsi="標楷體"/>
          <w:color w:val="FF0000"/>
          <w:spacing w:val="-2"/>
          <w:sz w:val="20"/>
        </w:rPr>
        <w:t>【正本夾附在註冊組轉交國圖那本論文上】</w:t>
      </w:r>
    </w:p>
    <w:p w:rsidR="00D748F3" w:rsidRDefault="00D748F3" w:rsidP="00D748F3">
      <w:pPr>
        <w:spacing w:before="4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w w:val="95"/>
        </w:rPr>
        <w:t>華藝(電子授權書)</w:t>
      </w:r>
      <w:r>
        <w:rPr>
          <w:rFonts w:ascii="標楷體" w:eastAsia="標楷體"/>
          <w:b/>
          <w:w w:val="95"/>
        </w:rPr>
        <w:t xml:space="preserve"> </w:t>
      </w:r>
      <w:r w:rsidRPr="00BF5A34">
        <w:rPr>
          <w:rFonts w:ascii="標楷體" w:eastAsia="標楷體" w:hint="eastAsia"/>
          <w:color w:val="4AACC5"/>
          <w:w w:val="95"/>
        </w:rPr>
        <w:t>有授權才要交</w:t>
      </w:r>
      <w:r w:rsidRPr="00BF5A34">
        <w:rPr>
          <w:rFonts w:ascii="標楷體" w:eastAsia="標楷體" w:hint="eastAsia"/>
          <w:color w:val="4AACC5"/>
          <w:spacing w:val="-8"/>
          <w:w w:val="95"/>
          <w:sz w:val="20"/>
        </w:rPr>
        <w:t>【不要裝訂，繳交圖書館櫃檯】</w:t>
      </w:r>
      <w:r w:rsidRPr="00BF5A34">
        <w:rPr>
          <w:rFonts w:ascii="標楷體" w:eastAsia="標楷體" w:hint="eastAsia"/>
          <w:color w:val="538ED3"/>
          <w:spacing w:val="-1"/>
          <w:w w:val="95"/>
          <w:sz w:val="20"/>
        </w:rPr>
        <w:t>【授權書簽名：請用藍筆親簽】</w:t>
      </w:r>
    </w:p>
    <w:p w:rsidR="00D748F3" w:rsidRDefault="00D748F3" w:rsidP="00D748F3">
      <w:pPr>
        <w:pStyle w:val="aa"/>
        <w:spacing w:before="10"/>
        <w:rPr>
          <w:rFonts w:ascii="標楷體"/>
          <w:b/>
          <w:sz w:val="25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243840</wp:posOffset>
                </wp:positionV>
                <wp:extent cx="6684010" cy="8890"/>
                <wp:effectExtent l="0" t="0" r="2540" b="0"/>
                <wp:wrapTopAndBottom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931BBF" id="矩形 25" o:spid="_x0000_s1026" style="position:absolute;margin-left:34.5pt;margin-top:19.2pt;width:526.3pt;height:.7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" fillcolor="black" stroked="f">
                <w10:wrap type="topAndBottom" anchorx="page"/>
              </v:rect>
            </w:pict>
          </mc:Fallback>
        </mc:AlternateContent>
      </w:r>
    </w:p>
    <w:p w:rsidR="00D748F3" w:rsidRDefault="00D748F3" w:rsidP="00D748F3">
      <w:pPr>
        <w:pStyle w:val="aa"/>
        <w:rPr>
          <w:rFonts w:ascii="標楷體"/>
          <w:b/>
          <w:lang w:eastAsia="zh-TW"/>
        </w:rPr>
      </w:pPr>
    </w:p>
    <w:p w:rsidR="00D748F3" w:rsidRDefault="00D748F3" w:rsidP="00D748F3">
      <w:pPr>
        <w:pStyle w:val="aa"/>
        <w:spacing w:before="6"/>
        <w:rPr>
          <w:rFonts w:ascii="標楷體"/>
          <w:b/>
          <w:lang w:eastAsia="zh-TW"/>
        </w:rPr>
      </w:pPr>
    </w:p>
    <w:p w:rsidR="00D748F3" w:rsidRDefault="00D748F3" w:rsidP="00D748F3">
      <w:pPr>
        <w:ind w:left="100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b/>
          <w:w w:val="99"/>
          <w:sz w:val="26"/>
        </w:rPr>
        <w:t>或</w:t>
      </w:r>
    </w:p>
    <w:p w:rsidR="001B6138" w:rsidRDefault="00D748F3" w:rsidP="00026334">
      <w:r>
        <w:rPr>
          <w:noProof/>
        </w:rPr>
        <w:drawing>
          <wp:anchor distT="0" distB="0" distL="0" distR="0" simplePos="0" relativeHeight="251707392" behindDoc="0" locked="0" layoutInCell="1" allowOverlap="1" wp14:anchorId="1A2EE1D4" wp14:editId="139A4168">
            <wp:simplePos x="0" y="0"/>
            <wp:positionH relativeFrom="page">
              <wp:posOffset>569595</wp:posOffset>
            </wp:positionH>
            <wp:positionV relativeFrom="paragraph">
              <wp:posOffset>239395</wp:posOffset>
            </wp:positionV>
            <wp:extent cx="6556375" cy="4754880"/>
            <wp:effectExtent l="0" t="0" r="0" b="7620"/>
            <wp:wrapTopAndBottom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ACF" w:rsidRDefault="00ED5ACF" w:rsidP="00026334"/>
    <w:p w:rsidR="001B6138" w:rsidRDefault="001B6138" w:rsidP="00026334"/>
    <w:p w:rsidR="001A7E51" w:rsidRDefault="00C16669" w:rsidP="00026334">
      <w:r>
        <w:rPr>
          <w:rFonts w:hint="eastAsia"/>
        </w:rPr>
        <w:lastRenderedPageBreak/>
        <w:t>相關規定</w:t>
      </w:r>
      <w:r w:rsidR="0022400D">
        <w:rPr>
          <w:rFonts w:hint="eastAsia"/>
        </w:rPr>
        <w:t>參考</w:t>
      </w:r>
      <w:r>
        <w:rPr>
          <w:rFonts w:hint="eastAsia"/>
        </w:rPr>
        <w:t>鏈結</w:t>
      </w:r>
      <w:r w:rsidR="0022400D">
        <w:rPr>
          <w:rFonts w:hint="eastAsia"/>
        </w:rPr>
        <w:t>：</w:t>
      </w:r>
    </w:p>
    <w:p w:rsidR="0022400D" w:rsidRDefault="0022400D" w:rsidP="002240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清大「紙本論文裝訂順序」：</w:t>
      </w:r>
      <w:r>
        <w:rPr>
          <w:rFonts w:hint="eastAsia"/>
        </w:rPr>
        <w:t>h</w:t>
      </w:r>
      <w:r w:rsidRPr="0022400D">
        <w:t>ttps://registra.site.nthu.edu.tw/var/file/211/1211/img/75/203558730.pdf</w:t>
      </w:r>
    </w:p>
    <w:p w:rsidR="0022400D" w:rsidRDefault="0022400D" w:rsidP="002240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清大總圖「</w:t>
      </w:r>
      <w:r w:rsidRPr="0022400D">
        <w:rPr>
          <w:rFonts w:hint="eastAsia"/>
        </w:rPr>
        <w:t>博碩士論文下載區</w:t>
      </w:r>
      <w:r>
        <w:rPr>
          <w:rFonts w:hint="eastAsia"/>
        </w:rPr>
        <w:t>」（浮水印下載）</w:t>
      </w:r>
      <w:r w:rsidR="00B00D00">
        <w:rPr>
          <w:rFonts w:hint="eastAsia"/>
        </w:rPr>
        <w:t>：</w:t>
      </w:r>
    </w:p>
    <w:p w:rsidR="0022400D" w:rsidRDefault="0022400D" w:rsidP="0022400D">
      <w:pPr>
        <w:pStyle w:val="a3"/>
        <w:ind w:leftChars="0" w:left="360"/>
      </w:pPr>
      <w:r w:rsidRPr="001A7E51">
        <w:t>https://www.lib.nthu.edu.tw/ETD/downloads/downloads.htm</w:t>
      </w:r>
    </w:p>
    <w:p w:rsidR="0022400D" w:rsidRDefault="0022400D" w:rsidP="002240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清大教務處註冊組研究生「畢業」相關規定與表格：</w:t>
      </w:r>
    </w:p>
    <w:p w:rsidR="0022400D" w:rsidRDefault="0022400D" w:rsidP="0022400D">
      <w:pPr>
        <w:pStyle w:val="a3"/>
        <w:ind w:leftChars="0" w:left="360"/>
      </w:pPr>
      <w:r w:rsidRPr="0022400D">
        <w:t>https://registra.site.nthu.edu.tw/p/404-1211-5155.php</w:t>
      </w:r>
    </w:p>
    <w:p w:rsidR="0022400D" w:rsidRDefault="00B00D00" w:rsidP="002240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中文系相關規定與表格下載區：</w:t>
      </w:r>
    </w:p>
    <w:p w:rsidR="00B00D00" w:rsidRDefault="00B00D00" w:rsidP="00B00D00">
      <w:pPr>
        <w:pStyle w:val="a3"/>
        <w:ind w:leftChars="0" w:left="360"/>
      </w:pPr>
      <w:r w:rsidRPr="00B00D00">
        <w:t>https://cl.site.nthu.edu.tw/p/426-1401-22.php?Lang=zh-tw</w:t>
      </w:r>
    </w:p>
    <w:p w:rsidR="00B00D00" w:rsidRDefault="008C7677" w:rsidP="0022400D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《清華中文學報》撰稿格式：</w:t>
      </w:r>
    </w:p>
    <w:p w:rsidR="008C7677" w:rsidRDefault="008C7677" w:rsidP="008C7677">
      <w:pPr>
        <w:pStyle w:val="a3"/>
        <w:ind w:leftChars="0" w:left="360"/>
      </w:pPr>
      <w:r w:rsidRPr="008C7677">
        <w:t>https://cl.site.nthu.edu.tw/var/file/401/1401/attach/33/pta_111387_8502516_66143.pdf</w:t>
      </w:r>
    </w:p>
    <w:p w:rsidR="001A7E51" w:rsidRDefault="001A7E51" w:rsidP="00026334"/>
    <w:sectPr w:rsidR="001A7E51" w:rsidSect="00BA7052"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66" w:rsidRDefault="00475A66" w:rsidP="009B129C">
      <w:r>
        <w:separator/>
      </w:r>
    </w:p>
  </w:endnote>
  <w:endnote w:type="continuationSeparator" w:id="0">
    <w:p w:rsidR="00475A66" w:rsidRDefault="00475A66" w:rsidP="009B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821196"/>
      <w:docPartObj>
        <w:docPartGallery w:val="Page Numbers (Bottom of Page)"/>
        <w:docPartUnique/>
      </w:docPartObj>
    </w:sdtPr>
    <w:sdtEndPr/>
    <w:sdtContent>
      <w:p w:rsidR="00A43938" w:rsidRDefault="00A43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12" w:rsidRPr="00B80512">
          <w:rPr>
            <w:noProof/>
            <w:lang w:val="zh-TW"/>
          </w:rPr>
          <w:t>2</w:t>
        </w:r>
        <w:r>
          <w:fldChar w:fldCharType="end"/>
        </w:r>
      </w:p>
    </w:sdtContent>
  </w:sdt>
  <w:p w:rsidR="00A43938" w:rsidRDefault="00A43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66" w:rsidRDefault="00475A66" w:rsidP="009B129C">
      <w:r>
        <w:separator/>
      </w:r>
    </w:p>
  </w:footnote>
  <w:footnote w:type="continuationSeparator" w:id="0">
    <w:p w:rsidR="00475A66" w:rsidRDefault="00475A66" w:rsidP="009B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FF99"/>
    <w:lvl w:ilvl="0" w:tplc="0000FF9A">
      <w:start w:val="12"/>
      <w:numFmt w:val="decimal"/>
      <w:lvlText w:val="%1"/>
      <w:lvlJc w:val="left"/>
      <w:pPr>
        <w:tabs>
          <w:tab w:val="left" w:pos="2137"/>
        </w:tabs>
        <w:autoSpaceDE w:val="0"/>
        <w:autoSpaceDN w:val="0"/>
        <w:ind w:left="2137" w:hanging="27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660788"/>
    <w:multiLevelType w:val="hybridMultilevel"/>
    <w:tmpl w:val="235CD4CE"/>
    <w:lvl w:ilvl="0" w:tplc="1D42E5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C9090D"/>
    <w:multiLevelType w:val="hybridMultilevel"/>
    <w:tmpl w:val="36C8E1EC"/>
    <w:lvl w:ilvl="0" w:tplc="6A9C7DC4">
      <w:start w:val="1"/>
      <w:numFmt w:val="decimal"/>
      <w:suff w:val="nothing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1947D9D"/>
    <w:multiLevelType w:val="hybridMultilevel"/>
    <w:tmpl w:val="53AA3AB4"/>
    <w:lvl w:ilvl="0" w:tplc="E03A95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DF778C"/>
    <w:multiLevelType w:val="hybridMultilevel"/>
    <w:tmpl w:val="6D28050E"/>
    <w:lvl w:ilvl="0" w:tplc="3B0CCC4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77F74B7"/>
    <w:multiLevelType w:val="hybridMultilevel"/>
    <w:tmpl w:val="5C20CDA2"/>
    <w:lvl w:ilvl="0" w:tplc="D6DAEAF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C4172"/>
    <w:multiLevelType w:val="hybridMultilevel"/>
    <w:tmpl w:val="CE367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A31EE"/>
    <w:multiLevelType w:val="hybridMultilevel"/>
    <w:tmpl w:val="985814CE"/>
    <w:lvl w:ilvl="0" w:tplc="A626980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B95E44"/>
    <w:multiLevelType w:val="hybridMultilevel"/>
    <w:tmpl w:val="4F00258C"/>
    <w:lvl w:ilvl="0" w:tplc="5C00E51E">
      <w:start w:val="1"/>
      <w:numFmt w:val="decimal"/>
      <w:suff w:val="nothing"/>
      <w:lvlText w:val="%1，"/>
      <w:lvlJc w:val="left"/>
      <w:pPr>
        <w:ind w:left="15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0B7122A"/>
    <w:multiLevelType w:val="hybridMultilevel"/>
    <w:tmpl w:val="380235C0"/>
    <w:lvl w:ilvl="0" w:tplc="410E3532">
      <w:start w:val="1"/>
      <w:numFmt w:val="decimal"/>
      <w:suff w:val="nothing"/>
      <w:lvlText w:val="%1，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35FA05AE"/>
    <w:multiLevelType w:val="hybridMultilevel"/>
    <w:tmpl w:val="930E2EBA"/>
    <w:lvl w:ilvl="0" w:tplc="A49A532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97B73BF"/>
    <w:multiLevelType w:val="hybridMultilevel"/>
    <w:tmpl w:val="352ADED2"/>
    <w:lvl w:ilvl="0" w:tplc="E28CAE1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A1874BA"/>
    <w:multiLevelType w:val="hybridMultilevel"/>
    <w:tmpl w:val="06761B8E"/>
    <w:lvl w:ilvl="0" w:tplc="50FEB9D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755BB6"/>
    <w:multiLevelType w:val="hybridMultilevel"/>
    <w:tmpl w:val="EC749F14"/>
    <w:lvl w:ilvl="0" w:tplc="800E094C">
      <w:start w:val="1"/>
      <w:numFmt w:val="decimal"/>
      <w:suff w:val="nothing"/>
      <w:lvlText w:val="%1，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D9D62A9"/>
    <w:multiLevelType w:val="hybridMultilevel"/>
    <w:tmpl w:val="B2C0FE34"/>
    <w:lvl w:ilvl="0" w:tplc="3BA485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812082"/>
    <w:multiLevelType w:val="hybridMultilevel"/>
    <w:tmpl w:val="2EEEEA1C"/>
    <w:lvl w:ilvl="0" w:tplc="7D28D5AE">
      <w:start w:val="1"/>
      <w:numFmt w:val="taiwaneseCountingThousand"/>
      <w:lvlText w:val="第%1節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DC7777"/>
    <w:multiLevelType w:val="hybridMultilevel"/>
    <w:tmpl w:val="8DCC6E90"/>
    <w:lvl w:ilvl="0" w:tplc="3EE42B90">
      <w:start w:val="1"/>
      <w:numFmt w:val="decimal"/>
      <w:suff w:val="nothing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1964123"/>
    <w:multiLevelType w:val="hybridMultilevel"/>
    <w:tmpl w:val="EDCC5256"/>
    <w:lvl w:ilvl="0" w:tplc="358C96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CB2671"/>
    <w:multiLevelType w:val="hybridMultilevel"/>
    <w:tmpl w:val="1E52954E"/>
    <w:lvl w:ilvl="0" w:tplc="06E61C46">
      <w:start w:val="1"/>
      <w:numFmt w:val="taiwaneseCountingThousand"/>
      <w:lvlText w:val="（%1）"/>
      <w:lvlJc w:val="left"/>
      <w:pPr>
        <w:ind w:left="17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19" w15:restartNumberingAfterBreak="0">
    <w:nsid w:val="5A6B165C"/>
    <w:multiLevelType w:val="hybridMultilevel"/>
    <w:tmpl w:val="3264B1AA"/>
    <w:lvl w:ilvl="0" w:tplc="0978A396">
      <w:start w:val="1"/>
      <w:numFmt w:val="decimal"/>
      <w:suff w:val="noth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2970A7"/>
    <w:multiLevelType w:val="hybridMultilevel"/>
    <w:tmpl w:val="69B2579E"/>
    <w:lvl w:ilvl="0" w:tplc="7A7AFB1E">
      <w:start w:val="1"/>
      <w:numFmt w:val="decimal"/>
      <w:suff w:val="nothing"/>
      <w:lvlText w:val="%1，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17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19"/>
  </w:num>
  <w:num w:numId="10">
    <w:abstractNumId w:val="12"/>
  </w:num>
  <w:num w:numId="11">
    <w:abstractNumId w:val="15"/>
  </w:num>
  <w:num w:numId="12">
    <w:abstractNumId w:val="4"/>
  </w:num>
  <w:num w:numId="13">
    <w:abstractNumId w:val="2"/>
  </w:num>
  <w:num w:numId="14">
    <w:abstractNumId w:val="13"/>
  </w:num>
  <w:num w:numId="15">
    <w:abstractNumId w:val="0"/>
  </w:num>
  <w:num w:numId="16">
    <w:abstractNumId w:val="18"/>
  </w:num>
  <w:num w:numId="17">
    <w:abstractNumId w:val="8"/>
  </w:num>
  <w:num w:numId="18">
    <w:abstractNumId w:val="9"/>
  </w:num>
  <w:num w:numId="19">
    <w:abstractNumId w:val="1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34"/>
    <w:rsid w:val="000025ED"/>
    <w:rsid w:val="00026334"/>
    <w:rsid w:val="0004188E"/>
    <w:rsid w:val="00047103"/>
    <w:rsid w:val="000557A3"/>
    <w:rsid w:val="00056D18"/>
    <w:rsid w:val="000630A7"/>
    <w:rsid w:val="000716BE"/>
    <w:rsid w:val="0007379B"/>
    <w:rsid w:val="00076BA5"/>
    <w:rsid w:val="000832C0"/>
    <w:rsid w:val="00084358"/>
    <w:rsid w:val="00087249"/>
    <w:rsid w:val="000A3310"/>
    <w:rsid w:val="000B2E09"/>
    <w:rsid w:val="000B78B3"/>
    <w:rsid w:val="000C13B6"/>
    <w:rsid w:val="000E49C1"/>
    <w:rsid w:val="000E6563"/>
    <w:rsid w:val="000F4D27"/>
    <w:rsid w:val="000F6906"/>
    <w:rsid w:val="00103B4C"/>
    <w:rsid w:val="00111025"/>
    <w:rsid w:val="001138DE"/>
    <w:rsid w:val="001162F8"/>
    <w:rsid w:val="00117CE1"/>
    <w:rsid w:val="0014050B"/>
    <w:rsid w:val="0014095C"/>
    <w:rsid w:val="00142A18"/>
    <w:rsid w:val="001464DC"/>
    <w:rsid w:val="00147924"/>
    <w:rsid w:val="00152C50"/>
    <w:rsid w:val="0016260A"/>
    <w:rsid w:val="00167150"/>
    <w:rsid w:val="001912A8"/>
    <w:rsid w:val="00192FF0"/>
    <w:rsid w:val="00196209"/>
    <w:rsid w:val="001A7E51"/>
    <w:rsid w:val="001B5D63"/>
    <w:rsid w:val="001B6138"/>
    <w:rsid w:val="001C34C4"/>
    <w:rsid w:val="001C4404"/>
    <w:rsid w:val="001D4453"/>
    <w:rsid w:val="001E07BF"/>
    <w:rsid w:val="001E5F5E"/>
    <w:rsid w:val="001F5252"/>
    <w:rsid w:val="002122EC"/>
    <w:rsid w:val="002177E4"/>
    <w:rsid w:val="0022400D"/>
    <w:rsid w:val="0022436D"/>
    <w:rsid w:val="00224E86"/>
    <w:rsid w:val="00250A4A"/>
    <w:rsid w:val="0025122C"/>
    <w:rsid w:val="00252138"/>
    <w:rsid w:val="00257418"/>
    <w:rsid w:val="00261D4D"/>
    <w:rsid w:val="00276DA4"/>
    <w:rsid w:val="0028150C"/>
    <w:rsid w:val="002A677B"/>
    <w:rsid w:val="002C01E7"/>
    <w:rsid w:val="002D094D"/>
    <w:rsid w:val="002D5E21"/>
    <w:rsid w:val="002E4A45"/>
    <w:rsid w:val="002F0A30"/>
    <w:rsid w:val="002F6CE2"/>
    <w:rsid w:val="00305049"/>
    <w:rsid w:val="00321679"/>
    <w:rsid w:val="003234B8"/>
    <w:rsid w:val="0035262C"/>
    <w:rsid w:val="003629DB"/>
    <w:rsid w:val="003763A9"/>
    <w:rsid w:val="003811D4"/>
    <w:rsid w:val="00385345"/>
    <w:rsid w:val="00395D18"/>
    <w:rsid w:val="003A27E1"/>
    <w:rsid w:val="003D1564"/>
    <w:rsid w:val="003F1018"/>
    <w:rsid w:val="00405253"/>
    <w:rsid w:val="00432280"/>
    <w:rsid w:val="00434341"/>
    <w:rsid w:val="004368E2"/>
    <w:rsid w:val="00447DED"/>
    <w:rsid w:val="00462D8B"/>
    <w:rsid w:val="00475A66"/>
    <w:rsid w:val="00481204"/>
    <w:rsid w:val="00483466"/>
    <w:rsid w:val="004836FA"/>
    <w:rsid w:val="0049301D"/>
    <w:rsid w:val="0049672D"/>
    <w:rsid w:val="004974B5"/>
    <w:rsid w:val="004A23B5"/>
    <w:rsid w:val="004A522E"/>
    <w:rsid w:val="004C3236"/>
    <w:rsid w:val="004C6C05"/>
    <w:rsid w:val="004D5059"/>
    <w:rsid w:val="004E3B1A"/>
    <w:rsid w:val="004F25AB"/>
    <w:rsid w:val="004F4759"/>
    <w:rsid w:val="004F585E"/>
    <w:rsid w:val="00514525"/>
    <w:rsid w:val="005168FE"/>
    <w:rsid w:val="00524D4B"/>
    <w:rsid w:val="005267E5"/>
    <w:rsid w:val="00554196"/>
    <w:rsid w:val="00560608"/>
    <w:rsid w:val="00567AEB"/>
    <w:rsid w:val="005A56C6"/>
    <w:rsid w:val="005A5E9A"/>
    <w:rsid w:val="005A73CA"/>
    <w:rsid w:val="005B6DA7"/>
    <w:rsid w:val="005C2A9C"/>
    <w:rsid w:val="005C651C"/>
    <w:rsid w:val="005C6711"/>
    <w:rsid w:val="005E6195"/>
    <w:rsid w:val="00601286"/>
    <w:rsid w:val="00607AD6"/>
    <w:rsid w:val="0061288E"/>
    <w:rsid w:val="00615435"/>
    <w:rsid w:val="00617811"/>
    <w:rsid w:val="00625BE1"/>
    <w:rsid w:val="0062760C"/>
    <w:rsid w:val="00627EEC"/>
    <w:rsid w:val="00650358"/>
    <w:rsid w:val="00665324"/>
    <w:rsid w:val="00671D07"/>
    <w:rsid w:val="00691017"/>
    <w:rsid w:val="006955F2"/>
    <w:rsid w:val="006B64DA"/>
    <w:rsid w:val="006D35D6"/>
    <w:rsid w:val="006E0384"/>
    <w:rsid w:val="00702E86"/>
    <w:rsid w:val="00730D64"/>
    <w:rsid w:val="00734DBE"/>
    <w:rsid w:val="007626B7"/>
    <w:rsid w:val="00765450"/>
    <w:rsid w:val="007834FB"/>
    <w:rsid w:val="00784ADF"/>
    <w:rsid w:val="007A09AC"/>
    <w:rsid w:val="007A59D9"/>
    <w:rsid w:val="007C553F"/>
    <w:rsid w:val="007E16CA"/>
    <w:rsid w:val="007F2D53"/>
    <w:rsid w:val="00802F4E"/>
    <w:rsid w:val="00805DC0"/>
    <w:rsid w:val="008233CA"/>
    <w:rsid w:val="00827B3A"/>
    <w:rsid w:val="00827FF1"/>
    <w:rsid w:val="00830AD6"/>
    <w:rsid w:val="00844349"/>
    <w:rsid w:val="00846DF8"/>
    <w:rsid w:val="008474DA"/>
    <w:rsid w:val="00865EDE"/>
    <w:rsid w:val="00867DE2"/>
    <w:rsid w:val="008935C3"/>
    <w:rsid w:val="00895BA2"/>
    <w:rsid w:val="008C7677"/>
    <w:rsid w:val="008D5A2C"/>
    <w:rsid w:val="008E3C8D"/>
    <w:rsid w:val="008F0C48"/>
    <w:rsid w:val="008F31AC"/>
    <w:rsid w:val="0090560E"/>
    <w:rsid w:val="009067E0"/>
    <w:rsid w:val="00917016"/>
    <w:rsid w:val="009220B6"/>
    <w:rsid w:val="00944037"/>
    <w:rsid w:val="00951F23"/>
    <w:rsid w:val="009541E5"/>
    <w:rsid w:val="00954356"/>
    <w:rsid w:val="009621BF"/>
    <w:rsid w:val="00962560"/>
    <w:rsid w:val="009676C8"/>
    <w:rsid w:val="00971FB0"/>
    <w:rsid w:val="00983B47"/>
    <w:rsid w:val="00986842"/>
    <w:rsid w:val="009908AD"/>
    <w:rsid w:val="009A54D6"/>
    <w:rsid w:val="009B129C"/>
    <w:rsid w:val="009C7B8A"/>
    <w:rsid w:val="00A0508C"/>
    <w:rsid w:val="00A1269D"/>
    <w:rsid w:val="00A13FE9"/>
    <w:rsid w:val="00A275AD"/>
    <w:rsid w:val="00A31B09"/>
    <w:rsid w:val="00A363A0"/>
    <w:rsid w:val="00A43938"/>
    <w:rsid w:val="00A45905"/>
    <w:rsid w:val="00A62DEA"/>
    <w:rsid w:val="00A71C05"/>
    <w:rsid w:val="00AB0C6B"/>
    <w:rsid w:val="00AB3973"/>
    <w:rsid w:val="00AB6E8F"/>
    <w:rsid w:val="00AC6364"/>
    <w:rsid w:val="00AE262E"/>
    <w:rsid w:val="00AF556B"/>
    <w:rsid w:val="00B00D00"/>
    <w:rsid w:val="00B1736A"/>
    <w:rsid w:val="00B266AE"/>
    <w:rsid w:val="00B420C1"/>
    <w:rsid w:val="00B6279C"/>
    <w:rsid w:val="00B66CDF"/>
    <w:rsid w:val="00B73304"/>
    <w:rsid w:val="00B80512"/>
    <w:rsid w:val="00BA01E1"/>
    <w:rsid w:val="00BA32C3"/>
    <w:rsid w:val="00BA6545"/>
    <w:rsid w:val="00BA7052"/>
    <w:rsid w:val="00BC2652"/>
    <w:rsid w:val="00BD4D30"/>
    <w:rsid w:val="00BF0403"/>
    <w:rsid w:val="00BF5A34"/>
    <w:rsid w:val="00C05545"/>
    <w:rsid w:val="00C07922"/>
    <w:rsid w:val="00C16669"/>
    <w:rsid w:val="00C27A56"/>
    <w:rsid w:val="00C305BC"/>
    <w:rsid w:val="00C34AAA"/>
    <w:rsid w:val="00C40DAC"/>
    <w:rsid w:val="00C4510C"/>
    <w:rsid w:val="00C50D7E"/>
    <w:rsid w:val="00C622B3"/>
    <w:rsid w:val="00C63416"/>
    <w:rsid w:val="00C741B4"/>
    <w:rsid w:val="00C82FB6"/>
    <w:rsid w:val="00C90015"/>
    <w:rsid w:val="00C942BE"/>
    <w:rsid w:val="00C9608C"/>
    <w:rsid w:val="00CA3BFB"/>
    <w:rsid w:val="00CB3425"/>
    <w:rsid w:val="00CC4DC1"/>
    <w:rsid w:val="00CD5F18"/>
    <w:rsid w:val="00CD5F38"/>
    <w:rsid w:val="00CD6097"/>
    <w:rsid w:val="00D00FA0"/>
    <w:rsid w:val="00D152AA"/>
    <w:rsid w:val="00D158AC"/>
    <w:rsid w:val="00D24758"/>
    <w:rsid w:val="00D25D64"/>
    <w:rsid w:val="00D277C7"/>
    <w:rsid w:val="00D37CB9"/>
    <w:rsid w:val="00D53520"/>
    <w:rsid w:val="00D627BF"/>
    <w:rsid w:val="00D748F3"/>
    <w:rsid w:val="00D767D8"/>
    <w:rsid w:val="00D92D9A"/>
    <w:rsid w:val="00DE0C53"/>
    <w:rsid w:val="00DF3D1F"/>
    <w:rsid w:val="00E01AF9"/>
    <w:rsid w:val="00E164CA"/>
    <w:rsid w:val="00E17B44"/>
    <w:rsid w:val="00E30A81"/>
    <w:rsid w:val="00E36430"/>
    <w:rsid w:val="00E36972"/>
    <w:rsid w:val="00E46964"/>
    <w:rsid w:val="00E52BA3"/>
    <w:rsid w:val="00E96AC4"/>
    <w:rsid w:val="00EA38D7"/>
    <w:rsid w:val="00EA70C8"/>
    <w:rsid w:val="00EB08A8"/>
    <w:rsid w:val="00EC7B66"/>
    <w:rsid w:val="00ED38DB"/>
    <w:rsid w:val="00ED5ACF"/>
    <w:rsid w:val="00EE47E2"/>
    <w:rsid w:val="00EE6167"/>
    <w:rsid w:val="00EF1792"/>
    <w:rsid w:val="00F007CF"/>
    <w:rsid w:val="00F17218"/>
    <w:rsid w:val="00F26157"/>
    <w:rsid w:val="00F429B3"/>
    <w:rsid w:val="00F47E99"/>
    <w:rsid w:val="00F51FD3"/>
    <w:rsid w:val="00F657FB"/>
    <w:rsid w:val="00F662C2"/>
    <w:rsid w:val="00F70F75"/>
    <w:rsid w:val="00F74733"/>
    <w:rsid w:val="00F846F2"/>
    <w:rsid w:val="00F90EA7"/>
    <w:rsid w:val="00FB1FE8"/>
    <w:rsid w:val="00FB4CB7"/>
    <w:rsid w:val="00FD3D49"/>
    <w:rsid w:val="00FE0C7B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0C2493-6E8F-45DC-8436-27A57681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D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2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29C"/>
    <w:rPr>
      <w:sz w:val="20"/>
      <w:szCs w:val="20"/>
    </w:rPr>
  </w:style>
  <w:style w:type="paragraph" w:customStyle="1" w:styleId="Default">
    <w:name w:val="Default"/>
    <w:rsid w:val="003526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">
    <w:name w:val="st"/>
    <w:basedOn w:val="a0"/>
    <w:rsid w:val="0035262C"/>
  </w:style>
  <w:style w:type="character" w:styleId="a8">
    <w:name w:val="Hyperlink"/>
    <w:basedOn w:val="a0"/>
    <w:uiPriority w:val="99"/>
    <w:unhideWhenUsed/>
    <w:rsid w:val="0008724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2400D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D748F3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D748F3"/>
    <w:rPr>
      <w:rFonts w:ascii="新細明體" w:eastAsia="新細明體" w:hAnsi="新細明體" w:cs="新細明體"/>
      <w:kern w:val="0"/>
      <w:szCs w:val="24"/>
      <w:lang w:eastAsia="en-US"/>
    </w:rPr>
  </w:style>
  <w:style w:type="table" w:styleId="ac">
    <w:name w:val="Table Grid"/>
    <w:basedOn w:val="a1"/>
    <w:uiPriority w:val="39"/>
    <w:rsid w:val="00D7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.site.nthu.edu.tw/var/file/211/1211/img/75/2035587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18CC-E283-4F00-A898-9DB895A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中文系 羅苡僑</cp:lastModifiedBy>
  <cp:revision>3</cp:revision>
  <dcterms:created xsi:type="dcterms:W3CDTF">2022-12-20T02:47:00Z</dcterms:created>
  <dcterms:modified xsi:type="dcterms:W3CDTF">2022-12-20T02:47:00Z</dcterms:modified>
</cp:coreProperties>
</file>